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E843" w14:textId="27781361" w:rsidR="00367C6F" w:rsidRPr="00367C6F" w:rsidRDefault="00367C6F" w:rsidP="00367C6F">
      <w:pPr>
        <w:spacing w:before="0" w:after="0" w:line="240" w:lineRule="auto"/>
        <w:jc w:val="center"/>
        <w:rPr>
          <w:b/>
          <w:szCs w:val="48"/>
        </w:rPr>
      </w:pPr>
      <w:bookmarkStart w:id="0" w:name="_Hlk73713747"/>
      <w:bookmarkStart w:id="1" w:name="bmSweInledning"/>
    </w:p>
    <w:p w14:paraId="448C3D31" w14:textId="5314492E" w:rsidR="00367C6F" w:rsidRPr="00367C6F" w:rsidRDefault="00367C6F" w:rsidP="00367C6F">
      <w:pPr>
        <w:spacing w:before="0" w:after="0" w:line="240" w:lineRule="auto"/>
        <w:jc w:val="center"/>
        <w:rPr>
          <w:b/>
          <w:szCs w:val="48"/>
        </w:rPr>
      </w:pPr>
    </w:p>
    <w:p w14:paraId="4C485562" w14:textId="0E006B1E" w:rsidR="00367C6F" w:rsidRPr="00367C6F" w:rsidRDefault="00367C6F" w:rsidP="00367C6F">
      <w:pPr>
        <w:spacing w:before="0" w:after="0" w:line="240" w:lineRule="auto"/>
        <w:jc w:val="center"/>
        <w:rPr>
          <w:b/>
          <w:szCs w:val="48"/>
        </w:rPr>
      </w:pPr>
    </w:p>
    <w:p w14:paraId="411A218F" w14:textId="2286459D" w:rsidR="00367C6F" w:rsidRPr="00367C6F" w:rsidRDefault="00367C6F" w:rsidP="00367C6F">
      <w:pPr>
        <w:spacing w:before="0" w:after="0" w:line="240" w:lineRule="auto"/>
        <w:jc w:val="center"/>
        <w:rPr>
          <w:b/>
          <w:szCs w:val="48"/>
        </w:rPr>
      </w:pPr>
    </w:p>
    <w:p w14:paraId="142969A3" w14:textId="13C63E47" w:rsidR="00367C6F" w:rsidRPr="00367C6F" w:rsidRDefault="00367C6F" w:rsidP="00367C6F">
      <w:pPr>
        <w:spacing w:before="0" w:after="0" w:line="240" w:lineRule="auto"/>
        <w:jc w:val="center"/>
        <w:rPr>
          <w:b/>
          <w:szCs w:val="48"/>
        </w:rPr>
      </w:pPr>
    </w:p>
    <w:p w14:paraId="374FD5C7" w14:textId="0CC8FEAD" w:rsidR="00367C6F" w:rsidRPr="00367C6F" w:rsidRDefault="00367C6F" w:rsidP="00367C6F">
      <w:pPr>
        <w:spacing w:before="0" w:after="0" w:line="240" w:lineRule="auto"/>
        <w:jc w:val="center"/>
        <w:rPr>
          <w:b/>
          <w:szCs w:val="48"/>
        </w:rPr>
      </w:pPr>
    </w:p>
    <w:p w14:paraId="15DEDBFC" w14:textId="21AA21AC" w:rsidR="00367C6F" w:rsidRPr="00367C6F" w:rsidRDefault="00367C6F" w:rsidP="00367C6F">
      <w:pPr>
        <w:spacing w:before="0" w:after="0" w:line="240" w:lineRule="auto"/>
        <w:jc w:val="center"/>
        <w:rPr>
          <w:b/>
          <w:szCs w:val="48"/>
        </w:rPr>
      </w:pPr>
    </w:p>
    <w:p w14:paraId="16DA9622" w14:textId="5ABE573D" w:rsidR="00367C6F" w:rsidRDefault="00367C6F" w:rsidP="00367C6F">
      <w:pPr>
        <w:spacing w:before="0" w:after="0" w:line="240" w:lineRule="auto"/>
        <w:jc w:val="center"/>
        <w:rPr>
          <w:b/>
          <w:szCs w:val="48"/>
        </w:rPr>
      </w:pPr>
    </w:p>
    <w:p w14:paraId="5325A48A" w14:textId="662612C1" w:rsidR="00367C6F" w:rsidRDefault="00367C6F" w:rsidP="00367C6F">
      <w:pPr>
        <w:spacing w:before="0" w:after="0" w:line="240" w:lineRule="auto"/>
        <w:jc w:val="center"/>
        <w:rPr>
          <w:b/>
          <w:szCs w:val="48"/>
        </w:rPr>
      </w:pPr>
    </w:p>
    <w:p w14:paraId="5DAA6109" w14:textId="6C5977D3" w:rsidR="00367C6F" w:rsidRDefault="00367C6F" w:rsidP="00367C6F">
      <w:pPr>
        <w:spacing w:before="0" w:after="0" w:line="240" w:lineRule="auto"/>
        <w:jc w:val="center"/>
        <w:rPr>
          <w:b/>
          <w:szCs w:val="48"/>
        </w:rPr>
      </w:pPr>
    </w:p>
    <w:p w14:paraId="3F56C686" w14:textId="7F0AD9AB" w:rsidR="00367C6F" w:rsidRDefault="00367C6F" w:rsidP="00367C6F">
      <w:pPr>
        <w:spacing w:before="0" w:after="0" w:line="240" w:lineRule="auto"/>
        <w:jc w:val="center"/>
        <w:rPr>
          <w:b/>
          <w:szCs w:val="48"/>
        </w:rPr>
      </w:pPr>
    </w:p>
    <w:p w14:paraId="5E4D70E7" w14:textId="5BF12A74" w:rsidR="00367C6F" w:rsidRDefault="00367C6F" w:rsidP="00367C6F">
      <w:pPr>
        <w:spacing w:before="0" w:after="0" w:line="240" w:lineRule="auto"/>
        <w:jc w:val="center"/>
        <w:rPr>
          <w:b/>
          <w:szCs w:val="48"/>
        </w:rPr>
      </w:pPr>
    </w:p>
    <w:p w14:paraId="4DF68A7E" w14:textId="77777777" w:rsidR="00367C6F" w:rsidRPr="00367C6F" w:rsidRDefault="00367C6F" w:rsidP="00367C6F">
      <w:pPr>
        <w:spacing w:before="0" w:after="0" w:line="240" w:lineRule="auto"/>
        <w:jc w:val="center"/>
        <w:rPr>
          <w:b/>
          <w:szCs w:val="48"/>
        </w:rPr>
      </w:pPr>
    </w:p>
    <w:p w14:paraId="5F076CB1" w14:textId="78267BC9" w:rsidR="00367C6F" w:rsidRPr="00642272" w:rsidRDefault="005532AE" w:rsidP="00367C6F">
      <w:pPr>
        <w:spacing w:before="0" w:after="0" w:line="240" w:lineRule="auto"/>
        <w:jc w:val="center"/>
        <w:rPr>
          <w:b/>
          <w:sz w:val="44"/>
          <w:szCs w:val="44"/>
        </w:rPr>
      </w:pPr>
      <w:bookmarkStart w:id="2" w:name="_Hlk74234270"/>
      <w:r w:rsidRPr="00642272">
        <w:rPr>
          <w:b/>
          <w:sz w:val="44"/>
          <w:szCs w:val="44"/>
        </w:rPr>
        <w:t xml:space="preserve">Auktorisationssystem för </w:t>
      </w:r>
      <w:r w:rsidR="00140DF1">
        <w:rPr>
          <w:b/>
          <w:sz w:val="44"/>
          <w:szCs w:val="44"/>
        </w:rPr>
        <w:t>container</w:t>
      </w:r>
      <w:r w:rsidR="006C26C4">
        <w:rPr>
          <w:b/>
          <w:sz w:val="44"/>
          <w:szCs w:val="44"/>
        </w:rPr>
        <w:t>insamling</w:t>
      </w:r>
      <w:r w:rsidR="004973D4">
        <w:rPr>
          <w:b/>
          <w:sz w:val="44"/>
          <w:szCs w:val="44"/>
        </w:rPr>
        <w:t xml:space="preserve"> av restavfall från </w:t>
      </w:r>
      <w:r w:rsidR="00D2769D">
        <w:rPr>
          <w:b/>
          <w:sz w:val="44"/>
          <w:szCs w:val="44"/>
        </w:rPr>
        <w:t>verksamheter</w:t>
      </w:r>
      <w:r w:rsidR="008011F3" w:rsidRPr="00642272">
        <w:rPr>
          <w:b/>
          <w:sz w:val="44"/>
          <w:szCs w:val="44"/>
        </w:rPr>
        <w:t xml:space="preserve"> </w:t>
      </w:r>
      <w:r w:rsidR="00D2769D">
        <w:rPr>
          <w:b/>
          <w:sz w:val="44"/>
          <w:szCs w:val="44"/>
        </w:rPr>
        <w:t xml:space="preserve">i Kristianstads </w:t>
      </w:r>
      <w:r w:rsidR="008011F3" w:rsidRPr="00642272">
        <w:rPr>
          <w:b/>
          <w:sz w:val="44"/>
          <w:szCs w:val="44"/>
        </w:rPr>
        <w:t>kommun</w:t>
      </w:r>
    </w:p>
    <w:bookmarkEnd w:id="2"/>
    <w:p w14:paraId="3AE198EB" w14:textId="77777777" w:rsidR="00367C6F" w:rsidRDefault="00367C6F" w:rsidP="00367C6F">
      <w:pPr>
        <w:spacing w:before="0" w:after="0" w:line="240" w:lineRule="auto"/>
        <w:jc w:val="center"/>
        <w:rPr>
          <w:b/>
          <w:sz w:val="48"/>
          <w:szCs w:val="48"/>
        </w:rPr>
      </w:pPr>
    </w:p>
    <w:p w14:paraId="7BB4484F" w14:textId="10654A6E" w:rsidR="00367C6F" w:rsidRDefault="003847B1" w:rsidP="00367C6F">
      <w:pPr>
        <w:spacing w:before="0" w:after="0" w:line="240" w:lineRule="auto"/>
        <w:jc w:val="center"/>
        <w:rPr>
          <w:sz w:val="48"/>
          <w:szCs w:val="48"/>
        </w:rPr>
      </w:pPr>
      <w:r>
        <w:rPr>
          <w:sz w:val="48"/>
          <w:szCs w:val="48"/>
        </w:rPr>
        <w:t xml:space="preserve">Bilaga </w:t>
      </w:r>
      <w:r w:rsidR="00CF2444">
        <w:rPr>
          <w:sz w:val="48"/>
          <w:szCs w:val="48"/>
        </w:rPr>
        <w:t>1</w:t>
      </w:r>
      <w:r>
        <w:rPr>
          <w:sz w:val="48"/>
          <w:szCs w:val="48"/>
        </w:rPr>
        <w:t xml:space="preserve"> – </w:t>
      </w:r>
      <w:r w:rsidR="00226520">
        <w:rPr>
          <w:sz w:val="48"/>
          <w:szCs w:val="48"/>
        </w:rPr>
        <w:t>Auktorisations</w:t>
      </w:r>
      <w:r w:rsidR="00FD5433">
        <w:rPr>
          <w:sz w:val="48"/>
          <w:szCs w:val="48"/>
        </w:rPr>
        <w:t>avtal</w:t>
      </w:r>
    </w:p>
    <w:p w14:paraId="06BB8924" w14:textId="77777777" w:rsidR="00367C6F" w:rsidRDefault="00367C6F">
      <w:pPr>
        <w:spacing w:before="0" w:after="0" w:line="240" w:lineRule="auto"/>
        <w:jc w:val="left"/>
        <w:rPr>
          <w:sz w:val="48"/>
          <w:szCs w:val="48"/>
        </w:rPr>
      </w:pPr>
      <w:r>
        <w:rPr>
          <w:sz w:val="48"/>
          <w:szCs w:val="48"/>
        </w:rPr>
        <w:br w:type="page"/>
      </w:r>
    </w:p>
    <w:bookmarkEnd w:id="0"/>
    <w:p w14:paraId="38C1C5CC" w14:textId="6988E6C2" w:rsidR="008657A6" w:rsidRPr="00B03133" w:rsidRDefault="00B56476" w:rsidP="00B03133">
      <w:pPr>
        <w:pStyle w:val="Avtalsinledning"/>
        <w:rPr>
          <w:lang w:val="sv-SE"/>
        </w:rPr>
      </w:pPr>
      <w:r w:rsidRPr="00344138">
        <w:rPr>
          <w:rStyle w:val="FormatmallFormatmallAvtalsinledningVersaler10ptFetChar"/>
          <w:b w:val="0"/>
          <w:lang w:val="sv-SE"/>
        </w:rPr>
        <w:lastRenderedPageBreak/>
        <w:t>De</w:t>
      </w:r>
      <w:r w:rsidR="00FD5433">
        <w:rPr>
          <w:rStyle w:val="FormatmallFormatmallAvtalsinledningVersaler10ptFetChar"/>
          <w:b w:val="0"/>
          <w:lang w:val="sv-SE"/>
        </w:rPr>
        <w:t>tt</w:t>
      </w:r>
      <w:r w:rsidR="00226520">
        <w:rPr>
          <w:rStyle w:val="FormatmallFormatmallAvtalsinledningVersaler10ptFetChar"/>
          <w:b w:val="0"/>
          <w:lang w:val="sv-SE"/>
        </w:rPr>
        <w:t xml:space="preserve">A </w:t>
      </w:r>
      <w:r w:rsidR="00FD5433">
        <w:rPr>
          <w:rStyle w:val="FormatmallFormatmallAvtalsinledningVersaler10ptFetChar"/>
          <w:b w:val="0"/>
          <w:lang w:val="sv-SE"/>
        </w:rPr>
        <w:t>auktorisationsavtal</w:t>
      </w:r>
      <w:r w:rsidR="00226520">
        <w:rPr>
          <w:rStyle w:val="FormatmallFormatmallAvtalsinledningVersaler10ptFetChar"/>
          <w:b w:val="0"/>
          <w:lang w:val="sv-SE"/>
        </w:rPr>
        <w:t xml:space="preserve"> </w:t>
      </w:r>
      <w:r w:rsidRPr="00B03133">
        <w:rPr>
          <w:lang w:val="sv-SE"/>
        </w:rPr>
        <w:t>(”</w:t>
      </w:r>
      <w:r w:rsidR="00FD5433">
        <w:rPr>
          <w:b/>
          <w:lang w:val="sv-SE"/>
        </w:rPr>
        <w:t>Auktorisationsavtal</w:t>
      </w:r>
      <w:r w:rsidR="00982BC4">
        <w:rPr>
          <w:b/>
          <w:lang w:val="sv-SE"/>
        </w:rPr>
        <w:t>et</w:t>
      </w:r>
      <w:r w:rsidRPr="00B03133">
        <w:rPr>
          <w:lang w:val="sv-SE"/>
        </w:rPr>
        <w:t xml:space="preserve">”) </w:t>
      </w:r>
      <w:r w:rsidR="00226520">
        <w:rPr>
          <w:lang w:val="sv-SE"/>
        </w:rPr>
        <w:t xml:space="preserve">gäller </w:t>
      </w:r>
      <w:r w:rsidRPr="00B03133">
        <w:rPr>
          <w:lang w:val="sv-SE"/>
        </w:rPr>
        <w:t>mellan:</w:t>
      </w:r>
    </w:p>
    <w:p w14:paraId="22C47E60" w14:textId="6317131B" w:rsidR="00217C0A" w:rsidRPr="00FB6A43" w:rsidRDefault="00D2769D" w:rsidP="00315AD0">
      <w:pPr>
        <w:pStyle w:val="Partlist"/>
        <w:tabs>
          <w:tab w:val="clear" w:pos="1009"/>
          <w:tab w:val="num" w:pos="851"/>
        </w:tabs>
        <w:rPr>
          <w:rStyle w:val="ui-provider"/>
          <w:szCs w:val="20"/>
          <w:lang w:val="sv-SE"/>
        </w:rPr>
      </w:pPr>
      <w:r>
        <w:rPr>
          <w:rStyle w:val="ui-provider"/>
          <w:lang w:val="sv-SE"/>
        </w:rPr>
        <w:t xml:space="preserve">Kristianstads Renhållnings </w:t>
      </w:r>
      <w:r w:rsidR="008011F3">
        <w:rPr>
          <w:rStyle w:val="ui-provider"/>
          <w:lang w:val="sv-SE"/>
        </w:rPr>
        <w:t>AB</w:t>
      </w:r>
      <w:r w:rsidR="00D50EEC">
        <w:rPr>
          <w:rStyle w:val="ui-provider"/>
          <w:lang w:val="sv-SE"/>
        </w:rPr>
        <w:t>,</w:t>
      </w:r>
      <w:r w:rsidR="00FB6A43" w:rsidRPr="00FB6A43">
        <w:rPr>
          <w:lang w:val="sv-SE"/>
        </w:rPr>
        <w:t xml:space="preserve"> </w:t>
      </w:r>
      <w:r w:rsidR="00FB6A43" w:rsidRPr="00D20A43">
        <w:rPr>
          <w:lang w:val="sv-SE"/>
        </w:rPr>
        <w:t>[</w:t>
      </w:r>
      <w:r>
        <w:rPr>
          <w:lang w:val="sv-SE"/>
        </w:rPr>
        <w:t>556002</w:t>
      </w:r>
      <w:r w:rsidR="00C57100">
        <w:rPr>
          <w:lang w:val="sv-SE"/>
        </w:rPr>
        <w:t>–</w:t>
      </w:r>
      <w:r>
        <w:rPr>
          <w:lang w:val="sv-SE"/>
        </w:rPr>
        <w:t>3136</w:t>
      </w:r>
      <w:r w:rsidR="00FB6A43" w:rsidRPr="00D20A43">
        <w:rPr>
          <w:lang w:val="sv-SE"/>
        </w:rPr>
        <w:t>]</w:t>
      </w:r>
      <w:r w:rsidR="00063393">
        <w:rPr>
          <w:lang w:val="sv-SE"/>
        </w:rPr>
        <w:t>,</w:t>
      </w:r>
      <w:r w:rsidR="00C57100">
        <w:rPr>
          <w:lang w:val="sv-SE"/>
        </w:rPr>
        <w:t xml:space="preserve"> (”</w:t>
      </w:r>
      <w:r w:rsidR="00C57100" w:rsidRPr="00C57100">
        <w:rPr>
          <w:b/>
          <w:bCs/>
          <w:lang w:val="sv-SE"/>
        </w:rPr>
        <w:t>Huvudmannen</w:t>
      </w:r>
      <w:r w:rsidR="00C57100">
        <w:rPr>
          <w:lang w:val="sv-SE"/>
        </w:rPr>
        <w:t>”)</w:t>
      </w:r>
      <w:r w:rsidR="00063393">
        <w:rPr>
          <w:lang w:val="sv-SE"/>
        </w:rPr>
        <w:t xml:space="preserve"> </w:t>
      </w:r>
      <w:r w:rsidR="00FB6A43">
        <w:rPr>
          <w:lang w:val="sv-SE"/>
        </w:rPr>
        <w:t xml:space="preserve">och </w:t>
      </w:r>
    </w:p>
    <w:p w14:paraId="01D03199" w14:textId="3D70F80A" w:rsidR="008657A6" w:rsidRPr="00315AD0" w:rsidRDefault="00B03133" w:rsidP="00315AD0">
      <w:pPr>
        <w:pStyle w:val="Partlist"/>
        <w:tabs>
          <w:tab w:val="clear" w:pos="1009"/>
          <w:tab w:val="num" w:pos="851"/>
        </w:tabs>
        <w:rPr>
          <w:rStyle w:val="FormatmallPartlist12ptChar"/>
          <w:szCs w:val="20"/>
          <w:lang w:val="sv-SE"/>
        </w:rPr>
      </w:pPr>
      <w:r w:rsidRPr="00315AD0">
        <w:rPr>
          <w:color w:val="00B0F0"/>
          <w:lang w:val="sv-SE"/>
        </w:rPr>
        <w:t>[</w:t>
      </w:r>
      <w:r w:rsidR="00226520" w:rsidRPr="00315AD0">
        <w:rPr>
          <w:b/>
          <w:color w:val="00B0F0"/>
          <w:lang w:val="sv-SE"/>
        </w:rPr>
        <w:t xml:space="preserve">Entreprenörens </w:t>
      </w:r>
      <w:r w:rsidR="00A57FC4" w:rsidRPr="00315AD0">
        <w:rPr>
          <w:b/>
          <w:color w:val="00B0F0"/>
          <w:lang w:val="sv-SE"/>
        </w:rPr>
        <w:t>företagsnamn</w:t>
      </w:r>
      <w:r w:rsidRPr="00315AD0">
        <w:rPr>
          <w:color w:val="00B0F0"/>
          <w:lang w:val="sv-SE"/>
        </w:rPr>
        <w:t>]</w:t>
      </w:r>
      <w:r w:rsidR="00B56476" w:rsidRPr="00315AD0">
        <w:rPr>
          <w:color w:val="00B0F0"/>
          <w:lang w:val="sv-SE"/>
        </w:rPr>
        <w:t xml:space="preserve">, </w:t>
      </w:r>
      <w:r w:rsidRPr="00315AD0">
        <w:rPr>
          <w:color w:val="00B0F0"/>
          <w:lang w:val="sv-SE"/>
        </w:rPr>
        <w:t>[</w:t>
      </w:r>
      <w:r w:rsidR="00B56476" w:rsidRPr="00315AD0">
        <w:rPr>
          <w:color w:val="00B0F0"/>
          <w:lang w:val="sv-SE"/>
        </w:rPr>
        <w:t>organisationsnummer</w:t>
      </w:r>
      <w:r w:rsidRPr="00315AD0">
        <w:rPr>
          <w:color w:val="00B0F0"/>
          <w:lang w:val="sv-SE"/>
        </w:rPr>
        <w:t>]</w:t>
      </w:r>
      <w:r w:rsidR="00B56476" w:rsidRPr="00315AD0">
        <w:rPr>
          <w:szCs w:val="20"/>
          <w:lang w:val="sv-SE"/>
        </w:rPr>
        <w:t xml:space="preserve"> </w:t>
      </w:r>
      <w:r w:rsidR="00B56476" w:rsidRPr="00315AD0">
        <w:rPr>
          <w:rStyle w:val="FormatmallPartlist12ptChar"/>
          <w:szCs w:val="20"/>
          <w:lang w:val="sv-SE"/>
        </w:rPr>
        <w:t>(”</w:t>
      </w:r>
      <w:r w:rsidR="00226520" w:rsidRPr="00315AD0">
        <w:rPr>
          <w:rStyle w:val="FormatmallPartlist12ptChar"/>
          <w:b/>
          <w:szCs w:val="20"/>
          <w:lang w:val="sv-SE"/>
        </w:rPr>
        <w:t>Entreprenören</w:t>
      </w:r>
      <w:r w:rsidR="00B56476" w:rsidRPr="00315AD0">
        <w:rPr>
          <w:rStyle w:val="FormatmallPartlist12ptChar"/>
          <w:szCs w:val="20"/>
          <w:lang w:val="sv-SE"/>
        </w:rPr>
        <w:t>”</w:t>
      </w:r>
      <w:r w:rsidR="007F43EB">
        <w:rPr>
          <w:rStyle w:val="FormatmallPartlist12ptChar"/>
          <w:szCs w:val="20"/>
          <w:lang w:val="sv-SE"/>
        </w:rPr>
        <w:t>)</w:t>
      </w:r>
      <w:r w:rsidR="00D50EEC">
        <w:rPr>
          <w:rStyle w:val="FormatmallPartlist12ptChar"/>
          <w:szCs w:val="20"/>
          <w:lang w:val="sv-SE"/>
        </w:rPr>
        <w:t xml:space="preserve">. </w:t>
      </w:r>
    </w:p>
    <w:p w14:paraId="2B0B5DE0" w14:textId="77777777" w:rsidR="008657A6" w:rsidRPr="00B03133" w:rsidRDefault="00B56476" w:rsidP="0016120A">
      <w:pPr>
        <w:pStyle w:val="Rubrik1"/>
      </w:pPr>
      <w:r w:rsidRPr="00B03133">
        <w:t>Bakgrund</w:t>
      </w:r>
    </w:p>
    <w:p w14:paraId="68D327DF" w14:textId="3F30B14B" w:rsidR="00CF2444" w:rsidRDefault="00C57100" w:rsidP="00C57100">
      <w:pPr>
        <w:pStyle w:val="NumreratStycke11"/>
      </w:pPr>
      <w:r>
        <w:rPr>
          <w:rFonts w:cs="HelveticaNeueLT Std Lt"/>
          <w:color w:val="000000"/>
        </w:rPr>
        <w:t>Kommune</w:t>
      </w:r>
      <w:r w:rsidR="00A90AA4">
        <w:rPr>
          <w:rFonts w:cs="HelveticaNeueLT Std Lt"/>
          <w:color w:val="000000"/>
        </w:rPr>
        <w:t>n</w:t>
      </w:r>
      <w:r>
        <w:rPr>
          <w:rFonts w:cs="HelveticaNeueLT Std Lt"/>
          <w:color w:val="000000"/>
        </w:rPr>
        <w:t xml:space="preserve"> har ansvar för insamling, transport och behandling av kommunalt avfall, enligt 15 kap. 3 § miljöbalken, från</w:t>
      </w:r>
      <w:r>
        <w:t xml:space="preserve"> </w:t>
      </w:r>
      <w:r w:rsidR="00D2769D">
        <w:rPr>
          <w:rFonts w:cs="HelveticaNeueLT Std Lt"/>
          <w:color w:val="000000"/>
        </w:rPr>
        <w:t>verksamheter</w:t>
      </w:r>
      <w:r>
        <w:rPr>
          <w:rFonts w:cs="HelveticaNeueLT Std Lt"/>
          <w:color w:val="000000"/>
        </w:rPr>
        <w:t>. Detta innebär att det endast är kommunen eller den kommunen har anlitat eller auktoriserat som får hämta avfallet</w:t>
      </w:r>
      <w:r w:rsidR="00CF2444">
        <w:t xml:space="preserve">. </w:t>
      </w:r>
      <w:r w:rsidR="00D2769D">
        <w:t>Kristianstads Renhållnings</w:t>
      </w:r>
      <w:r w:rsidR="00CF2444">
        <w:t xml:space="preserve"> AB är ett kommunalt bolag som ägs av </w:t>
      </w:r>
      <w:r w:rsidR="00D2769D">
        <w:t>Kristianstads</w:t>
      </w:r>
      <w:r w:rsidR="00CF2444">
        <w:t xml:space="preserve"> kommun</w:t>
      </w:r>
      <w:r>
        <w:t xml:space="preserve">. </w:t>
      </w:r>
      <w:r w:rsidR="00CF2444">
        <w:t>Bolaget ansvar</w:t>
      </w:r>
      <w:r w:rsidR="00F44B6D">
        <w:t>ar</w:t>
      </w:r>
      <w:r w:rsidR="00CF2444">
        <w:t xml:space="preserve"> för renhållningen i </w:t>
      </w:r>
      <w:r w:rsidR="00D2769D">
        <w:t>Kristianstads</w:t>
      </w:r>
      <w:r w:rsidR="00CF2444">
        <w:t xml:space="preserve"> kommun vilket innefattar </w:t>
      </w:r>
      <w:proofErr w:type="gramStart"/>
      <w:r w:rsidR="00CF2444">
        <w:t>bl.a.</w:t>
      </w:r>
      <w:proofErr w:type="gramEnd"/>
      <w:r w:rsidR="00CF2444">
        <w:t xml:space="preserve"> </w:t>
      </w:r>
      <w:r w:rsidR="00D2769D">
        <w:t>avfalls</w:t>
      </w:r>
      <w:r w:rsidR="00CF2444">
        <w:t>hämtning, tömning av enskilda avlopp och fettavskiljare</w:t>
      </w:r>
      <w:r w:rsidR="00F44B6D">
        <w:t xml:space="preserve"> och drift av </w:t>
      </w:r>
      <w:r w:rsidR="00CF2444">
        <w:t>återvinningscentraler.</w:t>
      </w:r>
    </w:p>
    <w:p w14:paraId="6E1D230E" w14:textId="49AB612A" w:rsidR="00B03133" w:rsidRPr="00175FA9" w:rsidRDefault="00E1607C" w:rsidP="00CF2444">
      <w:pPr>
        <w:pStyle w:val="NumreratStycke11"/>
        <w:numPr>
          <w:ilvl w:val="0"/>
          <w:numId w:val="0"/>
        </w:numPr>
        <w:ind w:left="851"/>
      </w:pPr>
      <w:r>
        <w:t xml:space="preserve">För att tillhandhålla de tjänster som följer av </w:t>
      </w:r>
      <w:r w:rsidR="00C57100">
        <w:t>kommunens ansvar</w:t>
      </w:r>
      <w:r>
        <w:t xml:space="preserve"> har </w:t>
      </w:r>
      <w:r w:rsidR="00C57100">
        <w:t>Huvudmannen</w:t>
      </w:r>
      <w:r w:rsidR="00F44B6D">
        <w:t xml:space="preserve"> </w:t>
      </w:r>
      <w:r w:rsidR="00226520">
        <w:t>etablerat ett auktorisationssystem</w:t>
      </w:r>
      <w:r w:rsidR="00642272">
        <w:t xml:space="preserve"> för </w:t>
      </w:r>
      <w:r w:rsidR="00C57100">
        <w:t xml:space="preserve">insamling av restavfall </w:t>
      </w:r>
      <w:r w:rsidR="003A3DAA">
        <w:t xml:space="preserve">i container eller komprimator </w:t>
      </w:r>
      <w:r w:rsidR="00C57100">
        <w:t xml:space="preserve">från </w:t>
      </w:r>
      <w:r w:rsidR="00D2769D">
        <w:t>verksamheter</w:t>
      </w:r>
      <w:r w:rsidR="00C57100">
        <w:t xml:space="preserve"> i </w:t>
      </w:r>
      <w:r w:rsidR="00D2769D">
        <w:t>Kristianstads</w:t>
      </w:r>
      <w:r w:rsidR="00C57100">
        <w:t xml:space="preserve"> kommun till</w:t>
      </w:r>
      <w:r w:rsidR="00CF2444" w:rsidRPr="00CF2444">
        <w:t xml:space="preserve"> </w:t>
      </w:r>
      <w:r w:rsidR="00226520">
        <w:t xml:space="preserve">vilket entreprenörer får </w:t>
      </w:r>
      <w:r w:rsidR="00226520" w:rsidRPr="00175FA9">
        <w:t>ansöka om anslutning</w:t>
      </w:r>
      <w:r w:rsidR="00232E57" w:rsidRPr="00175FA9">
        <w:t>.</w:t>
      </w:r>
    </w:p>
    <w:p w14:paraId="41560CD8" w14:textId="74F34246" w:rsidR="00232E57" w:rsidRPr="00175FA9" w:rsidRDefault="00226520" w:rsidP="00B03133">
      <w:pPr>
        <w:pStyle w:val="NumreratStycke11"/>
      </w:pPr>
      <w:r w:rsidRPr="00175FA9">
        <w:t xml:space="preserve">Entreprenören </w:t>
      </w:r>
      <w:r w:rsidR="00232E57" w:rsidRPr="00175FA9">
        <w:t>har</w:t>
      </w:r>
      <w:r w:rsidR="00A57FC4" w:rsidRPr="00175FA9">
        <w:t xml:space="preserve"> </w:t>
      </w:r>
      <w:r w:rsidRPr="00175FA9">
        <w:t>uppfyllt de obligatoriska kraven och</w:t>
      </w:r>
      <w:r w:rsidR="00232E57" w:rsidRPr="00175FA9">
        <w:t xml:space="preserve"> har därför</w:t>
      </w:r>
      <w:r w:rsidRPr="00175FA9">
        <w:t xml:space="preserve"> tilldelats auktorisation</w:t>
      </w:r>
      <w:r w:rsidR="00232E57" w:rsidRPr="00175FA9">
        <w:t>.</w:t>
      </w:r>
    </w:p>
    <w:p w14:paraId="6ED6C845" w14:textId="310FC557" w:rsidR="00B03133" w:rsidRPr="00175FA9" w:rsidRDefault="00226520" w:rsidP="00B03133">
      <w:pPr>
        <w:pStyle w:val="Rubrik1"/>
      </w:pPr>
      <w:r w:rsidRPr="00175FA9">
        <w:t xml:space="preserve">Auktorisationens </w:t>
      </w:r>
      <w:r w:rsidR="00B03133" w:rsidRPr="00175FA9">
        <w:t>omfattning</w:t>
      </w:r>
    </w:p>
    <w:p w14:paraId="6E86D944" w14:textId="1F0E476C" w:rsidR="006A66A0" w:rsidRDefault="00226520" w:rsidP="00A1470E">
      <w:pPr>
        <w:pStyle w:val="NumreratStycke11"/>
      </w:pPr>
      <w:r w:rsidRPr="00F44B6D">
        <w:t xml:space="preserve">Auktorisationen </w:t>
      </w:r>
      <w:r w:rsidR="009777A0" w:rsidRPr="00F44B6D">
        <w:t xml:space="preserve">omfattar en icke-exklusiv rätt för </w:t>
      </w:r>
      <w:r w:rsidRPr="00F44B6D">
        <w:t xml:space="preserve">Entreprenören </w:t>
      </w:r>
      <w:r w:rsidR="009777A0" w:rsidRPr="00F44B6D">
        <w:t>att ingå avtal om</w:t>
      </w:r>
      <w:r w:rsidR="00D04FC5">
        <w:t xml:space="preserve"> insamling</w:t>
      </w:r>
      <w:r w:rsidR="003A3DAA">
        <w:t xml:space="preserve"> med container eller komprimator</w:t>
      </w:r>
      <w:r w:rsidR="00D04FC5">
        <w:t xml:space="preserve">, transport och behandling av restavfall från </w:t>
      </w:r>
      <w:r w:rsidR="00D2769D">
        <w:t>verksamheter</w:t>
      </w:r>
      <w:r w:rsidR="00D04FC5">
        <w:t xml:space="preserve"> (”</w:t>
      </w:r>
      <w:r w:rsidR="00E400BD">
        <w:rPr>
          <w:b/>
          <w:bCs/>
        </w:rPr>
        <w:t>Avfallslämnare</w:t>
      </w:r>
      <w:r w:rsidR="00D04FC5">
        <w:t>”)</w:t>
      </w:r>
      <w:r w:rsidR="009777A0" w:rsidRPr="00F44B6D">
        <w:t xml:space="preserve"> </w:t>
      </w:r>
      <w:r w:rsidR="00D04FC5">
        <w:t>i</w:t>
      </w:r>
      <w:r w:rsidR="00063393" w:rsidRPr="00F44B6D">
        <w:t xml:space="preserve"> </w:t>
      </w:r>
      <w:r w:rsidR="00D2769D">
        <w:t>Kristianstads</w:t>
      </w:r>
      <w:r w:rsidR="00063393" w:rsidRPr="00F44B6D">
        <w:t xml:space="preserve"> kommun </w:t>
      </w:r>
      <w:r w:rsidR="00A37C70" w:rsidRPr="00F44B6D">
        <w:t>(”</w:t>
      </w:r>
      <w:r w:rsidR="00E1607C" w:rsidRPr="00F44B6D">
        <w:rPr>
          <w:b/>
        </w:rPr>
        <w:t>O</w:t>
      </w:r>
      <w:r w:rsidR="00A1470E" w:rsidRPr="00F44B6D">
        <w:rPr>
          <w:b/>
        </w:rPr>
        <w:t>mrådet</w:t>
      </w:r>
      <w:r w:rsidR="00A37C70" w:rsidRPr="00F44B6D">
        <w:t>”)</w:t>
      </w:r>
      <w:r w:rsidR="00A1470E" w:rsidRPr="00F44B6D">
        <w:t>.</w:t>
      </w:r>
      <w:r w:rsidR="002E167C" w:rsidRPr="00F44B6D">
        <w:t xml:space="preserve"> </w:t>
      </w:r>
      <w:r w:rsidR="006A66A0">
        <w:t>Tjänsterna ska utföras med personal, fordon, utrustning och material som tillhandahålls genom Entreprenörens ansvar och försorg.</w:t>
      </w:r>
    </w:p>
    <w:p w14:paraId="4C15008E" w14:textId="77B2AB1B" w:rsidR="00D04FC5" w:rsidRDefault="00D04FC5" w:rsidP="00F44B6D">
      <w:pPr>
        <w:pStyle w:val="NumreratStycke11"/>
      </w:pPr>
      <w:r>
        <w:t xml:space="preserve">Med </w:t>
      </w:r>
      <w:r w:rsidR="00DD702E">
        <w:t>”</w:t>
      </w:r>
      <w:r>
        <w:t>restavfall</w:t>
      </w:r>
      <w:r w:rsidR="00DD702E">
        <w:t>”</w:t>
      </w:r>
      <w:r>
        <w:t xml:space="preserve"> avses det brännbara avfall som blir kvar när matavfall, farligt avfall och allt avfall som kan materialåtervinnas har sorterats ut.</w:t>
      </w:r>
    </w:p>
    <w:p w14:paraId="06332BDB" w14:textId="470FFD7E" w:rsidR="00DD702E" w:rsidRDefault="00DD702E" w:rsidP="00F44B6D">
      <w:pPr>
        <w:pStyle w:val="NumreratStycke11"/>
      </w:pPr>
      <w:r>
        <w:t>Med ”</w:t>
      </w:r>
      <w:r w:rsidR="00E400BD">
        <w:t>A</w:t>
      </w:r>
      <w:r>
        <w:t>vfallslämnare” avses verksamhets</w:t>
      </w:r>
      <w:r w:rsidR="00A646FB">
        <w:t xml:space="preserve">utövare där det uppstår </w:t>
      </w:r>
      <w:r w:rsidR="001B5449">
        <w:t>kommunalt avfall i form av restavfall.</w:t>
      </w:r>
    </w:p>
    <w:p w14:paraId="5523E902" w14:textId="5EBD09E5" w:rsidR="006A66A0" w:rsidRDefault="006A66A0" w:rsidP="00F44B6D">
      <w:pPr>
        <w:pStyle w:val="NumreratStycke11"/>
      </w:pPr>
      <w:r>
        <w:t>Entreprenören svarar för mottagande av beställningar, insamling, behandling, transportledning, kundtjänst, fakturering, indrivning och registerhållning.</w:t>
      </w:r>
    </w:p>
    <w:p w14:paraId="21DF3834" w14:textId="2734EA36" w:rsidR="00A9152F" w:rsidRDefault="00E400BD" w:rsidP="00F44B6D">
      <w:pPr>
        <w:pStyle w:val="NumreratStycke11"/>
      </w:pPr>
      <w:r>
        <w:t>Huvudmannen</w:t>
      </w:r>
      <w:r w:rsidR="00A9152F" w:rsidRPr="00F44B6D">
        <w:t xml:space="preserve"> tillhandahåller inte något </w:t>
      </w:r>
      <w:r w:rsidR="006A66A0">
        <w:t>kund</w:t>
      </w:r>
      <w:r w:rsidR="00A9152F" w:rsidRPr="00F44B6D">
        <w:t>register</w:t>
      </w:r>
      <w:r w:rsidR="006A66A0">
        <w:t xml:space="preserve"> till Entreprenören och garanterar inte att Entreprenören får några insamlingsuppdrag. Det är Entreprenören som står för verksamhetsrisken</w:t>
      </w:r>
      <w:r w:rsidR="001450DA">
        <w:t>.</w:t>
      </w:r>
      <w:r w:rsidR="00F44B6D" w:rsidRPr="00F44B6D">
        <w:t xml:space="preserve"> </w:t>
      </w:r>
    </w:p>
    <w:p w14:paraId="7A6F1C76" w14:textId="0517CB7E" w:rsidR="006A66A0" w:rsidRPr="00F44B6D" w:rsidRDefault="006A66A0" w:rsidP="00F44B6D">
      <w:pPr>
        <w:pStyle w:val="NumreratStycke11"/>
      </w:pPr>
      <w:r>
        <w:t xml:space="preserve">Ersättning som Entreprenören kan ta ut av Avfallslämnaren regleras i </w:t>
      </w:r>
      <w:r w:rsidR="00C10771">
        <w:t xml:space="preserve">kommunens </w:t>
      </w:r>
      <w:r>
        <w:t>avfallstaxa</w:t>
      </w:r>
      <w:r w:rsidR="00C10771">
        <w:t xml:space="preserve"> – se </w:t>
      </w:r>
      <w:r>
        <w:t xml:space="preserve">punkt 7, Ersättning </w:t>
      </w:r>
      <w:proofErr w:type="gramStart"/>
      <w:r>
        <w:t>m.m.</w:t>
      </w:r>
      <w:proofErr w:type="gramEnd"/>
      <w:r>
        <w:t xml:space="preserve"> </w:t>
      </w:r>
    </w:p>
    <w:p w14:paraId="4B8D2EDD" w14:textId="275285B7" w:rsidR="00B03133" w:rsidRPr="00B03133" w:rsidRDefault="00B03133" w:rsidP="00B03133">
      <w:pPr>
        <w:pStyle w:val="Rubrik1"/>
      </w:pPr>
      <w:r w:rsidRPr="0077605E">
        <w:t>Avtalshandlingar och</w:t>
      </w:r>
      <w:r w:rsidRPr="00B03133">
        <w:t xml:space="preserve"> tolkningsför</w:t>
      </w:r>
      <w:r w:rsidR="00AA50E4">
        <w:t>E</w:t>
      </w:r>
      <w:r w:rsidRPr="00B03133">
        <w:t>träde</w:t>
      </w:r>
    </w:p>
    <w:p w14:paraId="024BA955" w14:textId="04B460DF" w:rsidR="00B03133" w:rsidRPr="00B03133" w:rsidRDefault="00B03133" w:rsidP="00B03133">
      <w:pPr>
        <w:pStyle w:val="NumreratStycke11"/>
      </w:pPr>
      <w:r w:rsidRPr="00B03133">
        <w:t>I</w:t>
      </w:r>
      <w:r w:rsidR="00226520">
        <w:t xml:space="preserve"> </w:t>
      </w:r>
      <w:r w:rsidR="00375E38">
        <w:t>Auktorisationsavtalet</w:t>
      </w:r>
      <w:r w:rsidR="00226520">
        <w:t xml:space="preserve"> </w:t>
      </w:r>
      <w:r w:rsidRPr="00B03133">
        <w:t xml:space="preserve">ingår nedanstående handlingar, som kompletterar varandra. Om det i handlingarna förekommer mot varandra stridande uppgifter </w:t>
      </w:r>
      <w:r w:rsidRPr="00B03133">
        <w:lastRenderedPageBreak/>
        <w:t>eller föreskrifter, gäller de om inte omständigheterna uppenbarligen föranleder annat, sinsemellan i följande rangordning:</w:t>
      </w:r>
    </w:p>
    <w:p w14:paraId="2BABDB93" w14:textId="4D6CAEC2" w:rsidR="00B03133" w:rsidRDefault="00B03133" w:rsidP="00B03133">
      <w:pPr>
        <w:pStyle w:val="Numrering1"/>
      </w:pPr>
      <w:r w:rsidRPr="00B03133">
        <w:t xml:space="preserve">Skriftliga ändringar och tillägg till </w:t>
      </w:r>
      <w:r w:rsidR="00375E38">
        <w:t>Auktorisationsavtalet</w:t>
      </w:r>
    </w:p>
    <w:p w14:paraId="384EDA82" w14:textId="7A51843C" w:rsidR="000644D1" w:rsidRPr="00B03133" w:rsidRDefault="00375E38" w:rsidP="00B03133">
      <w:pPr>
        <w:pStyle w:val="Numrering1"/>
      </w:pPr>
      <w:r>
        <w:t>Auktorisationsavtalet</w:t>
      </w:r>
      <w:r w:rsidR="000644D1">
        <w:t xml:space="preserve"> </w:t>
      </w:r>
      <w:r w:rsidR="00536249">
        <w:t>inklusive bilagor</w:t>
      </w:r>
    </w:p>
    <w:p w14:paraId="32FCAC41" w14:textId="27B71A58" w:rsidR="00B03133" w:rsidRPr="00B03133" w:rsidRDefault="0033471A" w:rsidP="00B03133">
      <w:pPr>
        <w:pStyle w:val="Numrering1"/>
      </w:pPr>
      <w:r>
        <w:t xml:space="preserve">Övriga delar av </w:t>
      </w:r>
      <w:r w:rsidR="00226520">
        <w:t>auktorisationsdokumentet</w:t>
      </w:r>
    </w:p>
    <w:p w14:paraId="2FEECAEC" w14:textId="3081F5F4" w:rsidR="00B03133" w:rsidRPr="00B03133" w:rsidRDefault="00226520" w:rsidP="00B03133">
      <w:pPr>
        <w:pStyle w:val="Numrering1"/>
      </w:pPr>
      <w:r>
        <w:t>Entreprenören</w:t>
      </w:r>
      <w:r w:rsidR="005532AE">
        <w:t>s</w:t>
      </w:r>
      <w:r w:rsidR="00B03133" w:rsidRPr="00B03133">
        <w:t xml:space="preserve"> eventuella förtydliganden och kompletteringar</w:t>
      </w:r>
      <w:r w:rsidR="00B078C4">
        <w:t xml:space="preserve"> till an</w:t>
      </w:r>
      <w:r w:rsidR="005532AE">
        <w:t>sökan</w:t>
      </w:r>
    </w:p>
    <w:p w14:paraId="76EB979F" w14:textId="553D95ED" w:rsidR="00B03133" w:rsidRPr="00B03133" w:rsidRDefault="00226520" w:rsidP="00B03133">
      <w:pPr>
        <w:pStyle w:val="Numrering1"/>
      </w:pPr>
      <w:r>
        <w:t>Entreprenören</w:t>
      </w:r>
      <w:r w:rsidR="00B03133" w:rsidRPr="00B03133">
        <w:t>s an</w:t>
      </w:r>
      <w:r>
        <w:t>sökan</w:t>
      </w:r>
      <w:r w:rsidR="00B942E9">
        <w:t>,</w:t>
      </w:r>
      <w:r w:rsidR="00B03133" w:rsidRPr="00B03133">
        <w:t xml:space="preserve"> inklusive bilagor</w:t>
      </w:r>
    </w:p>
    <w:p w14:paraId="01FCC443" w14:textId="6F65BA33" w:rsidR="006A532E" w:rsidRPr="001C00E1" w:rsidRDefault="006A532E" w:rsidP="007A2163">
      <w:pPr>
        <w:pStyle w:val="Rubrik1"/>
      </w:pPr>
      <w:r w:rsidRPr="001C00E1">
        <w:t>Avtalstid</w:t>
      </w:r>
    </w:p>
    <w:p w14:paraId="1FC4B115" w14:textId="0B8463C4" w:rsidR="00C71A96" w:rsidRPr="001C00E1" w:rsidRDefault="005532AE" w:rsidP="00C71A96">
      <w:pPr>
        <w:pStyle w:val="NumreratStycke11"/>
      </w:pPr>
      <w:r w:rsidRPr="001C00E1">
        <w:t xml:space="preserve">Auktorisationen träder i kraft när </w:t>
      </w:r>
      <w:r w:rsidR="00C85BE2">
        <w:t>Huvudmannen</w:t>
      </w:r>
      <w:r w:rsidRPr="001C00E1">
        <w:t xml:space="preserve"> har godkänt Entreprenören och undertecknat Auktorisationsavtalet. Auktorisationsavtalet gäller därefter tills</w:t>
      </w:r>
      <w:r w:rsidR="00C71A96">
        <w:t>-</w:t>
      </w:r>
      <w:r w:rsidRPr="001C00E1">
        <w:t>vidare</w:t>
      </w:r>
      <w:r w:rsidR="00A93B46">
        <w:t xml:space="preserve"> (”</w:t>
      </w:r>
      <w:r w:rsidR="00A93B46" w:rsidRPr="00A93B46">
        <w:rPr>
          <w:b/>
          <w:bCs/>
        </w:rPr>
        <w:t>Auktorisationstiden</w:t>
      </w:r>
      <w:r w:rsidR="00A93B46">
        <w:t>”)</w:t>
      </w:r>
      <w:r w:rsidR="001C00E1" w:rsidRPr="001C00E1">
        <w:t>.</w:t>
      </w:r>
    </w:p>
    <w:p w14:paraId="4E1A9135" w14:textId="15BB780E" w:rsidR="006E5286" w:rsidRDefault="006857D1" w:rsidP="00264CE5">
      <w:pPr>
        <w:pStyle w:val="NumreratStycke11"/>
      </w:pPr>
      <w:r>
        <w:t>Vardera part</w:t>
      </w:r>
      <w:r w:rsidR="00536249">
        <w:t>en</w:t>
      </w:r>
      <w:r>
        <w:t xml:space="preserve"> har rätt att säga upp </w:t>
      </w:r>
      <w:r w:rsidR="005532AE">
        <w:t>Auktorisationsavtalet</w:t>
      </w:r>
      <w:r w:rsidR="004E1BD6">
        <w:t xml:space="preserve"> med en </w:t>
      </w:r>
      <w:r w:rsidR="004E1BD6" w:rsidRPr="007C0FA0">
        <w:t>uppsägnings</w:t>
      </w:r>
      <w:r w:rsidR="0000304C">
        <w:t>-</w:t>
      </w:r>
      <w:r w:rsidR="004E1BD6" w:rsidRPr="007C0FA0">
        <w:t xml:space="preserve">tid på </w:t>
      </w:r>
      <w:r w:rsidR="00C71A96">
        <w:t>sex (</w:t>
      </w:r>
      <w:r w:rsidR="003E320A">
        <w:t>6</w:t>
      </w:r>
      <w:r w:rsidR="00C71A96">
        <w:t>)</w:t>
      </w:r>
      <w:r w:rsidR="004E1BD6" w:rsidRPr="004521B1">
        <w:t xml:space="preserve"> månader</w:t>
      </w:r>
      <w:r w:rsidR="004E1BD6">
        <w:t xml:space="preserve"> </w:t>
      </w:r>
      <w:r w:rsidR="008A0E1F" w:rsidRPr="004E1BD6">
        <w:t>genom skriftligt meddelande</w:t>
      </w:r>
      <w:r w:rsidR="004E1BD6" w:rsidRPr="004E1BD6">
        <w:t>.</w:t>
      </w:r>
      <w:r w:rsidR="008A0E1F" w:rsidRPr="004E1BD6">
        <w:rPr>
          <w:strike/>
        </w:rPr>
        <w:t xml:space="preserve"> </w:t>
      </w:r>
    </w:p>
    <w:p w14:paraId="5F21A8BC" w14:textId="39917C50" w:rsidR="00F01102" w:rsidRDefault="00226520" w:rsidP="00F01102">
      <w:pPr>
        <w:pStyle w:val="NumreratStycke11"/>
      </w:pPr>
      <w:r>
        <w:t>Entreprenören</w:t>
      </w:r>
      <w:r w:rsidR="00F01102" w:rsidRPr="00F01102">
        <w:t xml:space="preserve"> har inte rätt att med </w:t>
      </w:r>
      <w:r w:rsidR="00C71A96">
        <w:t>Avfallslämnare</w:t>
      </w:r>
      <w:r w:rsidR="00F01102" w:rsidRPr="00F01102">
        <w:t xml:space="preserve"> ingå avtal </w:t>
      </w:r>
      <w:r w:rsidR="00F01102">
        <w:t>vars avtalstid går utöver</w:t>
      </w:r>
      <w:r w:rsidR="008A0E1F">
        <w:t xml:space="preserve"> Auktorisationstiden</w:t>
      </w:r>
      <w:r w:rsidR="00F01102" w:rsidRPr="00F01102">
        <w:t xml:space="preserve">. </w:t>
      </w:r>
    </w:p>
    <w:p w14:paraId="0B08573C" w14:textId="7E579260" w:rsidR="007A2163" w:rsidRDefault="00226520" w:rsidP="007A2163">
      <w:pPr>
        <w:pStyle w:val="Rubrik1"/>
      </w:pPr>
      <w:r>
        <w:t>Entreprenören</w:t>
      </w:r>
      <w:r w:rsidR="007A2163" w:rsidRPr="00B03133">
        <w:t>s åtagande</w:t>
      </w:r>
      <w:r w:rsidR="00E1607C">
        <w:t>n</w:t>
      </w:r>
      <w:r w:rsidR="007A2163" w:rsidRPr="00B03133">
        <w:t xml:space="preserve"> och skyldigheter</w:t>
      </w:r>
    </w:p>
    <w:p w14:paraId="680CD5A0" w14:textId="72D66412" w:rsidR="0089033E" w:rsidRPr="0089033E" w:rsidRDefault="0089033E" w:rsidP="0089033E">
      <w:pPr>
        <w:pStyle w:val="Rubrik2"/>
      </w:pPr>
      <w:r>
        <w:t>Allmänt</w:t>
      </w:r>
    </w:p>
    <w:p w14:paraId="6592C4C3" w14:textId="36EDAF90" w:rsidR="007A2163" w:rsidRPr="00B03133" w:rsidRDefault="00226520" w:rsidP="003A098C">
      <w:pPr>
        <w:pStyle w:val="NumreratStycke111"/>
      </w:pPr>
      <w:r>
        <w:t>Entreprenören</w:t>
      </w:r>
      <w:r w:rsidR="007A2163" w:rsidRPr="00B03133">
        <w:t xml:space="preserve"> ska </w:t>
      </w:r>
      <w:r w:rsidR="00902A09">
        <w:t xml:space="preserve">ha </w:t>
      </w:r>
      <w:r w:rsidR="007A2163" w:rsidRPr="00B03133">
        <w:t>för verksamheten erforderliga tillstånd</w:t>
      </w:r>
      <w:r w:rsidR="006262FE">
        <w:t xml:space="preserve"> och utföra tjänster enligt gällande regelverk</w:t>
      </w:r>
      <w:r w:rsidR="007A2163" w:rsidRPr="00B03133">
        <w:t>.</w:t>
      </w:r>
    </w:p>
    <w:p w14:paraId="4A93627A" w14:textId="044E9E2F" w:rsidR="007A2163" w:rsidRDefault="00226520" w:rsidP="00375E38">
      <w:pPr>
        <w:pStyle w:val="NumreratStycke111"/>
      </w:pPr>
      <w:r>
        <w:t>Entreprenören</w:t>
      </w:r>
      <w:r w:rsidR="00457D21">
        <w:t xml:space="preserve"> ska under </w:t>
      </w:r>
      <w:r w:rsidR="00375E38" w:rsidRPr="00375E38">
        <w:t xml:space="preserve">Auktorisationstiden </w:t>
      </w:r>
      <w:r w:rsidR="00457D21">
        <w:t xml:space="preserve">uppfylla de </w:t>
      </w:r>
      <w:r w:rsidR="009D40F6">
        <w:t xml:space="preserve">obligatoriska krav </w:t>
      </w:r>
      <w:r w:rsidR="00457D21">
        <w:t xml:space="preserve">som </w:t>
      </w:r>
      <w:r w:rsidR="006262FE">
        <w:t>Huvudmannen</w:t>
      </w:r>
      <w:r w:rsidR="00457D21">
        <w:t xml:space="preserve"> har ställt upp i </w:t>
      </w:r>
      <w:r w:rsidR="00375E38">
        <w:t xml:space="preserve">de administrativa </w:t>
      </w:r>
      <w:r w:rsidR="00457D21">
        <w:t>föreskrifterna</w:t>
      </w:r>
      <w:r w:rsidR="00C10771" w:rsidRPr="00C10771">
        <w:t xml:space="preserve"> </w:t>
      </w:r>
      <w:r w:rsidR="00C10771">
        <w:t>i inbjudan till auktorisationssystemet</w:t>
      </w:r>
      <w:r w:rsidR="00457D21">
        <w:t>.</w:t>
      </w:r>
    </w:p>
    <w:p w14:paraId="1E51AEB3" w14:textId="050348A1" w:rsidR="00566586" w:rsidRDefault="00BD38B3" w:rsidP="00026C30">
      <w:pPr>
        <w:pStyle w:val="NumreratStycke111"/>
      </w:pPr>
      <w:r w:rsidRPr="00B60056">
        <w:t xml:space="preserve">Tjänsterna </w:t>
      </w:r>
      <w:r w:rsidR="00925FF1" w:rsidRPr="00B60056">
        <w:t>ska genomföras fackmannamässigt, dvs. med den noggrannhet och omsorg som är sedvanlig inom branschen</w:t>
      </w:r>
      <w:r w:rsidR="00D52781">
        <w:t>,</w:t>
      </w:r>
      <w:r w:rsidRPr="00B60056">
        <w:t xml:space="preserve"> och </w:t>
      </w:r>
      <w:r w:rsidR="008F44B1" w:rsidRPr="00B60056">
        <w:t xml:space="preserve">i enlighet med </w:t>
      </w:r>
      <w:r w:rsidR="00C10771">
        <w:t>kommunens</w:t>
      </w:r>
      <w:r w:rsidR="00C10771" w:rsidRPr="00B60056">
        <w:t xml:space="preserve"> </w:t>
      </w:r>
      <w:r w:rsidR="008F44B1" w:rsidRPr="00B60056">
        <w:t xml:space="preserve">vid var tid gällande avfallsföreskrifter. </w:t>
      </w:r>
    </w:p>
    <w:p w14:paraId="1284493F" w14:textId="1A200D89" w:rsidR="009B31D3" w:rsidRDefault="007B4FBC" w:rsidP="007B4FBC">
      <w:pPr>
        <w:pStyle w:val="NumreratStycke111"/>
      </w:pPr>
      <w:r>
        <w:t>Entreprenören ska tillsammans med Huvudmannen bidra till utvecklingen av rationella, miljöanpassade och ekonomiska hämtningssystem.</w:t>
      </w:r>
    </w:p>
    <w:p w14:paraId="4FDD3C18" w14:textId="7300CF42" w:rsidR="00566586" w:rsidRDefault="00566586" w:rsidP="00566586">
      <w:pPr>
        <w:pStyle w:val="NumreratStycke111"/>
      </w:pPr>
      <w:r>
        <w:t>Entreprenören är skyldig att erbjuda samtliga Avfallslämnare att ingå avtal med Entreprenören på de villkor som följer av Auktorisationsavtalet.</w:t>
      </w:r>
    </w:p>
    <w:p w14:paraId="2A909FBF" w14:textId="59B6CBC3" w:rsidR="00566586" w:rsidRDefault="00566586" w:rsidP="00566586">
      <w:pPr>
        <w:pStyle w:val="NumreratStycke111"/>
      </w:pPr>
      <w:r>
        <w:t>Fler entreprenörer än Entre</w:t>
      </w:r>
      <w:r w:rsidR="00823DB6">
        <w:t>prenören kan ingå i auktorisationssystemet. Respektive Avfallslämnare väljer vilken av de av Huvudmannen auktoriserade entreprenörerna som denne tecknar avtal med.</w:t>
      </w:r>
    </w:p>
    <w:p w14:paraId="15ED81C4" w14:textId="77777777" w:rsidR="00CC56B7" w:rsidRDefault="00823DB6" w:rsidP="00CC56B7">
      <w:pPr>
        <w:pStyle w:val="NumreratStycke111"/>
      </w:pPr>
      <w:r w:rsidRPr="009D40F6">
        <w:t xml:space="preserve">Avtal med </w:t>
      </w:r>
      <w:r>
        <w:t>Avfalls</w:t>
      </w:r>
      <w:r w:rsidRPr="009D40F6">
        <w:t xml:space="preserve">lämnare får inte vara begränsade till att endast omfatta en viss volym av </w:t>
      </w:r>
      <w:r>
        <w:t>restavfall.</w:t>
      </w:r>
    </w:p>
    <w:p w14:paraId="5C671F98" w14:textId="395BE859" w:rsidR="007B4FBC" w:rsidRPr="00E962C5" w:rsidRDefault="007B4FBC" w:rsidP="00CC56B7">
      <w:pPr>
        <w:pStyle w:val="NumreratStycke111"/>
        <w:numPr>
          <w:ilvl w:val="0"/>
          <w:numId w:val="0"/>
        </w:numPr>
        <w:ind w:left="850"/>
      </w:pPr>
      <w:r>
        <w:lastRenderedPageBreak/>
        <w:t xml:space="preserve">Entreprenören ska vid avtalstecknandet överlämna ett kundregister till Huvudmannen. Entreprenören ska på Huvudmannens begäran komplettera kundregistret med nytillkomna kunder. </w:t>
      </w:r>
    </w:p>
    <w:p w14:paraId="2162CC23" w14:textId="03CFB8C7" w:rsidR="00FA2CF8" w:rsidRPr="000A093A" w:rsidRDefault="00026C30" w:rsidP="00FA2CF8">
      <w:pPr>
        <w:pStyle w:val="Rubrik2"/>
      </w:pPr>
      <w:r>
        <w:t>Insamling och avlämning på behandlingsanläggning</w:t>
      </w:r>
    </w:p>
    <w:p w14:paraId="21C87492" w14:textId="378E9F9E" w:rsidR="00026C30" w:rsidRDefault="00026C30" w:rsidP="00026C30">
      <w:pPr>
        <w:pStyle w:val="NumreratStycke111"/>
      </w:pPr>
      <w:r w:rsidRPr="00C827B4">
        <w:t xml:space="preserve">Entreprenören och </w:t>
      </w:r>
      <w:r>
        <w:t>A</w:t>
      </w:r>
      <w:r w:rsidRPr="00C827B4">
        <w:t xml:space="preserve">vfallslämnare ska komma överens om hur insamling ska ske. </w:t>
      </w:r>
    </w:p>
    <w:p w14:paraId="6A7186DC" w14:textId="337EC30F" w:rsidR="000100DA" w:rsidRPr="00026C30" w:rsidRDefault="00026C30" w:rsidP="00D01348">
      <w:pPr>
        <w:pStyle w:val="NumreratStycke111"/>
      </w:pPr>
      <w:r w:rsidRPr="00026C30">
        <w:t xml:space="preserve">Entreprenören är huvudansvarig för arbetet med att förbättra arbetsmiljön på de </w:t>
      </w:r>
      <w:r>
        <w:t>hämt</w:t>
      </w:r>
      <w:r w:rsidRPr="00026C30">
        <w:t xml:space="preserve">ställen som förekommer i uppdraget. Entreprenören ska därför kontakta och informera aktuell </w:t>
      </w:r>
      <w:r>
        <w:t>Avfallslämnare</w:t>
      </w:r>
      <w:r w:rsidRPr="00026C30">
        <w:t xml:space="preserve"> om de problem som finns, föreslå vilka åtgärder som bör genomföras och på vilket sätt </w:t>
      </w:r>
      <w:r>
        <w:t>avfallet</w:t>
      </w:r>
      <w:r w:rsidRPr="00026C30">
        <w:t xml:space="preserve"> kan tömmas innan problemet är åtgärdat. Berörd hämtningspersonal ska vara delaktig i arbetet. Entreprenören har ansvar för att hämtning av avfall upprätthålls tills bristerna är avhjälpta. </w:t>
      </w:r>
    </w:p>
    <w:p w14:paraId="03EC02BB" w14:textId="574FB29C" w:rsidR="007B4FBC" w:rsidRDefault="007B4FBC" w:rsidP="00026C30">
      <w:pPr>
        <w:pStyle w:val="NumreratStycke111"/>
        <w:rPr>
          <w:rFonts w:asciiTheme="minorHAnsi" w:hAnsiTheme="minorHAnsi" w:cstheme="minorHAnsi"/>
        </w:rPr>
      </w:pPr>
      <w:r>
        <w:rPr>
          <w:rFonts w:asciiTheme="minorHAnsi" w:hAnsiTheme="minorHAnsi" w:cstheme="minorHAnsi"/>
        </w:rPr>
        <w:t>Entreprenören ska vid insamling genomföra en okulär besiktning av lämnat restavfall i syfte att upptäcka synliga kvalitetsavvikelser.</w:t>
      </w:r>
    </w:p>
    <w:p w14:paraId="2D58291C" w14:textId="3001BEAE" w:rsidR="00D01348" w:rsidRDefault="00D01348" w:rsidP="00D01348">
      <w:pPr>
        <w:pStyle w:val="NumreratStycke111"/>
        <w:numPr>
          <w:ilvl w:val="0"/>
          <w:numId w:val="0"/>
        </w:numPr>
        <w:ind w:left="850"/>
        <w:rPr>
          <w:rFonts w:asciiTheme="minorHAnsi" w:hAnsiTheme="minorHAnsi" w:cstheme="minorHAnsi"/>
        </w:rPr>
      </w:pPr>
      <w:r>
        <w:rPr>
          <w:rFonts w:asciiTheme="minorHAnsi" w:hAnsiTheme="minorHAnsi" w:cstheme="minorHAnsi"/>
        </w:rPr>
        <w:t>Om förpackat avfall</w:t>
      </w:r>
      <w:r w:rsidR="00100019">
        <w:rPr>
          <w:rFonts w:asciiTheme="minorHAnsi" w:hAnsiTheme="minorHAnsi" w:cstheme="minorHAnsi"/>
        </w:rPr>
        <w:t xml:space="preserve"> (matavfall eller annat avfall)</w:t>
      </w:r>
      <w:r>
        <w:rPr>
          <w:rFonts w:asciiTheme="minorHAnsi" w:hAnsiTheme="minorHAnsi" w:cstheme="minorHAnsi"/>
        </w:rPr>
        <w:t xml:space="preserve"> ligger i restavfallet ska Entreprenören säkerställa att Avfallslämnaren har fått dispens från att skilja förpackningen från avfallet från tillsynsmyndigheten, </w:t>
      </w:r>
      <w:proofErr w:type="gramStart"/>
      <w:r>
        <w:rPr>
          <w:rFonts w:asciiTheme="minorHAnsi" w:hAnsiTheme="minorHAnsi" w:cstheme="minorHAnsi"/>
        </w:rPr>
        <w:t>t.ex.</w:t>
      </w:r>
      <w:proofErr w:type="gramEnd"/>
      <w:r>
        <w:rPr>
          <w:rFonts w:asciiTheme="minorHAnsi" w:hAnsiTheme="minorHAnsi" w:cstheme="minorHAnsi"/>
        </w:rPr>
        <w:t xml:space="preserve"> genom att</w:t>
      </w:r>
      <w:r w:rsidR="00AF6D5C">
        <w:rPr>
          <w:rFonts w:asciiTheme="minorHAnsi" w:hAnsiTheme="minorHAnsi" w:cstheme="minorHAnsi"/>
        </w:rPr>
        <w:t xml:space="preserve"> A</w:t>
      </w:r>
      <w:r>
        <w:rPr>
          <w:rFonts w:asciiTheme="minorHAnsi" w:hAnsiTheme="minorHAnsi" w:cstheme="minorHAnsi"/>
        </w:rPr>
        <w:t>vfallslämnaren visar upp dispensbeslutet.</w:t>
      </w:r>
    </w:p>
    <w:p w14:paraId="25339AD3" w14:textId="6BAA97EC" w:rsidR="00E67FAC" w:rsidRDefault="007B4FBC" w:rsidP="007B4FBC">
      <w:pPr>
        <w:pStyle w:val="NumreratStycke111"/>
        <w:numPr>
          <w:ilvl w:val="0"/>
          <w:numId w:val="0"/>
        </w:numPr>
        <w:ind w:left="850"/>
        <w:rPr>
          <w:rFonts w:asciiTheme="minorHAnsi" w:hAnsiTheme="minorHAnsi" w:cstheme="minorHAnsi"/>
        </w:rPr>
      </w:pPr>
      <w:r>
        <w:rPr>
          <w:rFonts w:asciiTheme="minorHAnsi" w:hAnsiTheme="minorHAnsi" w:cstheme="minorHAnsi"/>
        </w:rPr>
        <w:t>Om det är uppenbart att restavfallet är felsorterat och blandat med annat avfall</w:t>
      </w:r>
      <w:r w:rsidR="00D75232">
        <w:rPr>
          <w:rFonts w:asciiTheme="minorHAnsi" w:hAnsiTheme="minorHAnsi" w:cstheme="minorHAnsi"/>
        </w:rPr>
        <w:t xml:space="preserve"> (</w:t>
      </w:r>
      <w:proofErr w:type="gramStart"/>
      <w:r w:rsidR="00D75232">
        <w:rPr>
          <w:rFonts w:asciiTheme="minorHAnsi" w:hAnsiTheme="minorHAnsi" w:cstheme="minorHAnsi"/>
        </w:rPr>
        <w:t>t.ex.</w:t>
      </w:r>
      <w:proofErr w:type="gramEnd"/>
      <w:r w:rsidR="00D75232">
        <w:rPr>
          <w:rFonts w:asciiTheme="minorHAnsi" w:hAnsiTheme="minorHAnsi" w:cstheme="minorHAnsi"/>
        </w:rPr>
        <w:t xml:space="preserve"> matavfall eller förpackningar) </w:t>
      </w:r>
      <w:r>
        <w:rPr>
          <w:rFonts w:asciiTheme="minorHAnsi" w:hAnsiTheme="minorHAnsi" w:cstheme="minorHAnsi"/>
        </w:rPr>
        <w:t xml:space="preserve">som ska lämnas på annat sätt i enligt med </w:t>
      </w:r>
      <w:r w:rsidR="00D4123B">
        <w:rPr>
          <w:rFonts w:asciiTheme="minorHAnsi" w:hAnsiTheme="minorHAnsi" w:cstheme="minorHAnsi"/>
        </w:rPr>
        <w:t>gällande regler</w:t>
      </w:r>
      <w:r>
        <w:rPr>
          <w:rFonts w:asciiTheme="minorHAnsi" w:hAnsiTheme="minorHAnsi" w:cstheme="minorHAnsi"/>
        </w:rPr>
        <w:t xml:space="preserve">, äger Entreprenören rätt att inte utföra ordinarie hämtning. Vid felsortering ska Entreprenören kontakta Avfallslämnaren för överenskommelse om </w:t>
      </w:r>
      <w:r w:rsidR="00CF21E9">
        <w:rPr>
          <w:rFonts w:asciiTheme="minorHAnsi" w:hAnsiTheme="minorHAnsi" w:cstheme="minorHAnsi"/>
        </w:rPr>
        <w:t>rätt</w:t>
      </w:r>
      <w:r>
        <w:rPr>
          <w:rFonts w:asciiTheme="minorHAnsi" w:hAnsiTheme="minorHAnsi" w:cstheme="minorHAnsi"/>
        </w:rPr>
        <w:t>elseåtgärd</w:t>
      </w:r>
      <w:r w:rsidR="00CF21E9">
        <w:rPr>
          <w:rFonts w:asciiTheme="minorHAnsi" w:hAnsiTheme="minorHAnsi" w:cstheme="minorHAnsi"/>
        </w:rPr>
        <w:t xml:space="preserve"> inför framtida hämtning</w:t>
      </w:r>
      <w:r>
        <w:rPr>
          <w:rFonts w:asciiTheme="minorHAnsi" w:hAnsiTheme="minorHAnsi" w:cstheme="minorHAnsi"/>
        </w:rPr>
        <w:t>.</w:t>
      </w:r>
    </w:p>
    <w:p w14:paraId="0A947F3F" w14:textId="69EFCF97" w:rsidR="007B4FBC" w:rsidRDefault="00E67FAC" w:rsidP="007B4FBC">
      <w:pPr>
        <w:pStyle w:val="NumreratStycke111"/>
        <w:numPr>
          <w:ilvl w:val="0"/>
          <w:numId w:val="0"/>
        </w:numPr>
        <w:ind w:left="850"/>
        <w:rPr>
          <w:rFonts w:asciiTheme="minorHAnsi" w:hAnsiTheme="minorHAnsi" w:cstheme="minorHAnsi"/>
        </w:rPr>
      </w:pPr>
      <w:r>
        <w:rPr>
          <w:rFonts w:asciiTheme="minorHAnsi" w:hAnsiTheme="minorHAnsi" w:cstheme="minorHAnsi"/>
        </w:rPr>
        <w:t xml:space="preserve">Entreprenören äger rätt att ta betalt för felsortering hos Avfallslämnare i form av felsorteringsavgift </w:t>
      </w:r>
      <w:r w:rsidR="00D4123B">
        <w:rPr>
          <w:rFonts w:asciiTheme="minorHAnsi" w:hAnsiTheme="minorHAnsi" w:cstheme="minorHAnsi"/>
        </w:rPr>
        <w:t>enligt gällande avfallstaxa</w:t>
      </w:r>
      <w:r>
        <w:rPr>
          <w:rFonts w:asciiTheme="minorHAnsi" w:hAnsiTheme="minorHAnsi" w:cstheme="minorHAnsi"/>
        </w:rPr>
        <w:t xml:space="preserve">. Entreprenören ska meddela Huvudmannen om Avfallslämnare har upprepade kvalitetsavvikelser som inte förbättras över tid trots kontakt mellan Entreprenör och Avfallslämnare. </w:t>
      </w:r>
    </w:p>
    <w:p w14:paraId="5DBFC5E3" w14:textId="4454CA91" w:rsidR="00026C30" w:rsidRPr="00026C30" w:rsidRDefault="00026C30" w:rsidP="00026C30">
      <w:pPr>
        <w:pStyle w:val="NumreratStycke111"/>
        <w:rPr>
          <w:rFonts w:asciiTheme="minorHAnsi" w:hAnsiTheme="minorHAnsi" w:cstheme="minorHAnsi"/>
        </w:rPr>
      </w:pPr>
      <w:r w:rsidRPr="00026C30">
        <w:rPr>
          <w:rFonts w:asciiTheme="minorHAnsi" w:hAnsiTheme="minorHAnsi" w:cstheme="minorHAnsi"/>
        </w:rPr>
        <w:t xml:space="preserve">Entreprenören ska lämna </w:t>
      </w:r>
      <w:r>
        <w:rPr>
          <w:rFonts w:asciiTheme="minorHAnsi" w:hAnsiTheme="minorHAnsi" w:cstheme="minorHAnsi"/>
        </w:rPr>
        <w:t xml:space="preserve">avfallet </w:t>
      </w:r>
      <w:r w:rsidRPr="00026C30">
        <w:rPr>
          <w:rFonts w:asciiTheme="minorHAnsi" w:hAnsiTheme="minorHAnsi" w:cstheme="minorHAnsi"/>
        </w:rPr>
        <w:t xml:space="preserve">till en behandlingsanläggning som har tillstånd att behandla denna typ av avfall. </w:t>
      </w:r>
      <w:r>
        <w:rPr>
          <w:rFonts w:asciiTheme="minorHAnsi" w:hAnsiTheme="minorHAnsi" w:cstheme="minorHAnsi"/>
        </w:rPr>
        <w:t>Huvudmannen</w:t>
      </w:r>
      <w:r w:rsidRPr="00026C30">
        <w:rPr>
          <w:rFonts w:asciiTheme="minorHAnsi" w:hAnsiTheme="minorHAnsi" w:cstheme="minorHAnsi"/>
        </w:rPr>
        <w:t xml:space="preserve"> kan komma att kontrollera att de behandlingsanläggningar Entreprenören använt innehar de tillstånd som krävs för behandling av aktuellt avfallsslag.</w:t>
      </w:r>
    </w:p>
    <w:p w14:paraId="79B4E124" w14:textId="2A8826B8" w:rsidR="005C59D8" w:rsidRDefault="005C59D8" w:rsidP="00026C30">
      <w:pPr>
        <w:pStyle w:val="NumreratStycke111"/>
      </w:pPr>
      <w:r>
        <w:t xml:space="preserve">Om inget annat överenskoms med </w:t>
      </w:r>
      <w:r w:rsidR="00026C30">
        <w:t>Huvudmannen</w:t>
      </w:r>
      <w:r>
        <w:t xml:space="preserve"> ska avfallet vägas i samband</w:t>
      </w:r>
      <w:r w:rsidR="008B19BA">
        <w:t xml:space="preserve"> med tömning hos kund samt</w:t>
      </w:r>
      <w:r>
        <w:t xml:space="preserve"> </w:t>
      </w:r>
      <w:r w:rsidR="00247805">
        <w:t xml:space="preserve">vid </w:t>
      </w:r>
      <w:r>
        <w:t xml:space="preserve">avlämning hos behandlingsanläggning. </w:t>
      </w:r>
      <w:r w:rsidR="009F39EE">
        <w:t xml:space="preserve">Entreprenören ska årligen lämna uppgifter till </w:t>
      </w:r>
      <w:r w:rsidR="00026C30">
        <w:t xml:space="preserve">Huvudmannen </w:t>
      </w:r>
      <w:r w:rsidR="009F39EE">
        <w:t xml:space="preserve">om mängden </w:t>
      </w:r>
      <w:r w:rsidR="00026C30">
        <w:t>restavfall</w:t>
      </w:r>
      <w:r w:rsidR="009F39EE">
        <w:t xml:space="preserve"> som </w:t>
      </w:r>
      <w:r w:rsidR="00026C30">
        <w:t xml:space="preserve">har </w:t>
      </w:r>
      <w:r w:rsidR="009F39EE">
        <w:t xml:space="preserve">samlats in </w:t>
      </w:r>
      <w:r w:rsidR="00247805">
        <w:t xml:space="preserve">per </w:t>
      </w:r>
      <w:r w:rsidR="00565D23">
        <w:t>hämtställe</w:t>
      </w:r>
      <w:r w:rsidR="00247805">
        <w:t xml:space="preserve"> </w:t>
      </w:r>
      <w:r w:rsidR="009F39EE">
        <w:t xml:space="preserve">inom ramen för denna auktorisation. </w:t>
      </w:r>
    </w:p>
    <w:p w14:paraId="240D6EB5" w14:textId="6FAED725" w:rsidR="005C59D8" w:rsidRDefault="005C59D8" w:rsidP="00536249">
      <w:pPr>
        <w:pStyle w:val="NumreratStycke111"/>
      </w:pPr>
      <w:r>
        <w:t xml:space="preserve">Entreprenören ska årligen lämna uppgifter till </w:t>
      </w:r>
      <w:r w:rsidR="00026C30">
        <w:t>Huvudmannen</w:t>
      </w:r>
      <w:r w:rsidR="009F39EE">
        <w:t xml:space="preserve"> om </w:t>
      </w:r>
      <w:r w:rsidR="00247805">
        <w:t xml:space="preserve">totala </w:t>
      </w:r>
      <w:r w:rsidR="008B19BA">
        <w:t xml:space="preserve">mängder </w:t>
      </w:r>
      <w:r w:rsidR="00247805">
        <w:t>per</w:t>
      </w:r>
      <w:r w:rsidR="009F39EE">
        <w:t xml:space="preserve"> behandlingsanläggning</w:t>
      </w:r>
      <w:r w:rsidR="00247805">
        <w:t xml:space="preserve"> som</w:t>
      </w:r>
      <w:r w:rsidR="009F39EE">
        <w:t xml:space="preserve"> avfallet lämnats till. </w:t>
      </w:r>
    </w:p>
    <w:p w14:paraId="22F964DF" w14:textId="7B27DEF6" w:rsidR="00496363" w:rsidRPr="005C59D8" w:rsidRDefault="00496363" w:rsidP="00536249">
      <w:pPr>
        <w:pStyle w:val="NumreratStycke111"/>
      </w:pPr>
      <w:r>
        <w:t xml:space="preserve">Entreprenören äger inte rätt att debitera </w:t>
      </w:r>
      <w:r w:rsidR="00026C30">
        <w:t>Huvudmannen</w:t>
      </w:r>
      <w:r>
        <w:t xml:space="preserve"> behandlingskostnader eller liknande. </w:t>
      </w:r>
    </w:p>
    <w:p w14:paraId="5D6FA57E" w14:textId="77777777" w:rsidR="00536249" w:rsidRDefault="00536249" w:rsidP="00536249">
      <w:pPr>
        <w:pStyle w:val="Rubrik2"/>
      </w:pPr>
      <w:bookmarkStart w:id="3" w:name="_Ref74148762"/>
      <w:r>
        <w:lastRenderedPageBreak/>
        <w:t xml:space="preserve">Information till kunder </w:t>
      </w:r>
      <w:proofErr w:type="gramStart"/>
      <w:r>
        <w:t>m.m.</w:t>
      </w:r>
      <w:proofErr w:type="gramEnd"/>
    </w:p>
    <w:p w14:paraId="1F2CCDF5" w14:textId="59D355BD" w:rsidR="00536249" w:rsidRPr="007256C2" w:rsidRDefault="00FE1E7B" w:rsidP="00536249">
      <w:pPr>
        <w:pStyle w:val="NumreratStycke111"/>
      </w:pPr>
      <w:r>
        <w:t>Huvudmannen</w:t>
      </w:r>
      <w:r w:rsidR="00536249" w:rsidRPr="007256C2">
        <w:t xml:space="preserve"> </w:t>
      </w:r>
      <w:r w:rsidR="007256C2" w:rsidRPr="007256C2">
        <w:t xml:space="preserve">publicerar uppgifter om vilka entreprenörer som är auktoriserade enligt detta auktorisationssystem på sin hemsida. </w:t>
      </w:r>
      <w:r w:rsidR="00536249" w:rsidRPr="007256C2">
        <w:t xml:space="preserve"> </w:t>
      </w:r>
    </w:p>
    <w:p w14:paraId="14E5FB29" w14:textId="14509296" w:rsidR="00536249" w:rsidRDefault="00C86138" w:rsidP="00536249">
      <w:pPr>
        <w:pStyle w:val="NumreratStycke111"/>
      </w:pPr>
      <w:r>
        <w:t>Entreprenören</w:t>
      </w:r>
      <w:r w:rsidR="00536249">
        <w:t xml:space="preserve"> ansvarar för kundtjänst</w:t>
      </w:r>
      <w:r w:rsidR="008B16C1">
        <w:t xml:space="preserve"> gentemot</w:t>
      </w:r>
      <w:r w:rsidR="00941F8A">
        <w:t xml:space="preserve"> sina</w:t>
      </w:r>
      <w:r w:rsidR="008B16C1">
        <w:t xml:space="preserve"> kunder i frågor</w:t>
      </w:r>
      <w:r w:rsidR="00941F8A">
        <w:t xml:space="preserve"> </w:t>
      </w:r>
      <w:r w:rsidR="00FE1E7B">
        <w:t>gällande insamling av restavfall</w:t>
      </w:r>
      <w:r w:rsidR="00E8668E">
        <w:t xml:space="preserve">. </w:t>
      </w:r>
    </w:p>
    <w:p w14:paraId="55E10E7D" w14:textId="74C7103B" w:rsidR="00536249" w:rsidRDefault="00536249" w:rsidP="00536249">
      <w:pPr>
        <w:pStyle w:val="Rubrik2"/>
      </w:pPr>
      <w:bookmarkStart w:id="4" w:name="_Ref74213787"/>
      <w:r>
        <w:t>Fordon</w:t>
      </w:r>
      <w:bookmarkEnd w:id="3"/>
      <w:bookmarkEnd w:id="4"/>
      <w:r w:rsidR="0036275A">
        <w:t xml:space="preserve"> </w:t>
      </w:r>
    </w:p>
    <w:p w14:paraId="08B7B8A8" w14:textId="7D7CB8E6" w:rsidR="00852E8F" w:rsidRDefault="00536249" w:rsidP="00720DC8">
      <w:pPr>
        <w:pStyle w:val="NumreratStycke111"/>
      </w:pPr>
      <w:r>
        <w:t xml:space="preserve">Entreprenören ansvarar för anskaffning av fordon. De fordon som Entreprenören använder inom ramen för </w:t>
      </w:r>
      <w:r w:rsidR="009C312D">
        <w:t>u</w:t>
      </w:r>
      <w:r>
        <w:t xml:space="preserve">ppdraget ska vara besiktigade och godkända samt uppfylla de säkerhetskrav som gäller med avseende på </w:t>
      </w:r>
      <w:r w:rsidR="009C312D">
        <w:t>u</w:t>
      </w:r>
      <w:r>
        <w:t>ppdragets art. Fordonen ska inte vara tyngre än vad som svarar mot vägnätets bärighet och beskaffenhet i övrigt eller på annat sätt vara olämpliga för insamlingen.</w:t>
      </w:r>
      <w:r w:rsidR="00852E8F" w:rsidRPr="00720DC8">
        <w:rPr>
          <w:highlight w:val="yellow"/>
        </w:rPr>
        <w:t xml:space="preserve"> </w:t>
      </w:r>
    </w:p>
    <w:p w14:paraId="0745373B" w14:textId="0ED6DB40" w:rsidR="00536249" w:rsidRDefault="0036275A" w:rsidP="00941F8A">
      <w:pPr>
        <w:pStyle w:val="NumreratStycke111"/>
      </w:pPr>
      <w:r w:rsidRPr="0089250C">
        <w:t xml:space="preserve">Alla fordon som används inom ramen för uppdraget ska från avtalsstart vara av Euroklass VI eller senare. </w:t>
      </w:r>
    </w:p>
    <w:p w14:paraId="32731AB7" w14:textId="5111EA8C" w:rsidR="00B607D0" w:rsidRDefault="00B607D0" w:rsidP="00B607D0">
      <w:pPr>
        <w:pStyle w:val="NumreratStycke111"/>
      </w:pPr>
      <w:r>
        <w:t>Fordon med en högsta vikt som inte överstiger 3,5 ton ska enligt uppgifter i Transportstyrelsens vägtrafikregister ha ett maximalt skattegrundande utsläppsvärde (WLTP) enligt något av följande alternativ:</w:t>
      </w:r>
    </w:p>
    <w:p w14:paraId="6612F4BD" w14:textId="77777777" w:rsidR="00B607D0" w:rsidRPr="00B607D0" w:rsidRDefault="00B607D0" w:rsidP="006C361F">
      <w:pPr>
        <w:pStyle w:val="PunktlistaNormaltindrag"/>
        <w:numPr>
          <w:ilvl w:val="0"/>
          <w:numId w:val="26"/>
        </w:numPr>
      </w:pPr>
      <w:r w:rsidRPr="00B607D0">
        <w:t>215 gram koldioxid per kilometer,</w:t>
      </w:r>
    </w:p>
    <w:p w14:paraId="0043D8F8" w14:textId="77777777" w:rsidR="00B607D0" w:rsidRPr="00B607D0" w:rsidRDefault="00B607D0" w:rsidP="006C361F">
      <w:pPr>
        <w:pStyle w:val="PunktlistaNormaltindrag"/>
        <w:numPr>
          <w:ilvl w:val="0"/>
          <w:numId w:val="26"/>
        </w:numPr>
      </w:pPr>
      <w:r w:rsidRPr="00B607D0">
        <w:t xml:space="preserve">255 gram koldioxid per kilometer, om fordonet är godkänt av fordonstillverkaren för HVO100 eller annat biodrivmedel (utöver </w:t>
      </w:r>
      <w:proofErr w:type="spellStart"/>
      <w:r w:rsidRPr="00B607D0">
        <w:t>fordonsgas</w:t>
      </w:r>
      <w:proofErr w:type="spellEnd"/>
      <w:r w:rsidRPr="00B607D0">
        <w:t>, etanol eller annan gas än gasol), eller</w:t>
      </w:r>
    </w:p>
    <w:p w14:paraId="46953B5B" w14:textId="186882E1" w:rsidR="00B607D0" w:rsidRPr="00B607D0" w:rsidRDefault="00B607D0" w:rsidP="006C361F">
      <w:pPr>
        <w:pStyle w:val="PunktlistaNormaltindrag"/>
        <w:numPr>
          <w:ilvl w:val="0"/>
          <w:numId w:val="26"/>
        </w:numPr>
      </w:pPr>
      <w:r w:rsidRPr="00B607D0">
        <w:t xml:space="preserve">290 gram koldioxid per kilometer, om fordonet är godkänt för </w:t>
      </w:r>
      <w:proofErr w:type="spellStart"/>
      <w:r w:rsidRPr="00B607D0">
        <w:t>fordonsgas</w:t>
      </w:r>
      <w:proofErr w:type="spellEnd"/>
      <w:r w:rsidRPr="00B607D0">
        <w:t>, etanol, eller annan gas än gasol.</w:t>
      </w:r>
    </w:p>
    <w:p w14:paraId="45459694" w14:textId="168FFF3C" w:rsidR="00CF08C7" w:rsidRDefault="00542937" w:rsidP="00941F8A">
      <w:pPr>
        <w:pStyle w:val="NumreratStycke111"/>
      </w:pPr>
      <w:r>
        <w:t>Entreprenören ska inför avtalsstart och sedan årligen redovisa en förteckning över samtliga fordon som ska användas för uppdraget.</w:t>
      </w:r>
      <w:r w:rsidR="008B19BA">
        <w:t xml:space="preserve"> Se 5.5 Rapportering för detaljer.</w:t>
      </w:r>
      <w:r w:rsidR="0036275A">
        <w:t xml:space="preserve"> </w:t>
      </w:r>
    </w:p>
    <w:p w14:paraId="04B917AE" w14:textId="1AB37D1A" w:rsidR="007E55E6" w:rsidRDefault="0036275A" w:rsidP="007E55E6">
      <w:pPr>
        <w:pStyle w:val="NumreratStycke111"/>
      </w:pPr>
      <w:r w:rsidRPr="00CF08C7">
        <w:t xml:space="preserve">Reservfordon kan vara av Euroklass V. Med reservfordon räknas fordon som ersätter ordinarie fordon vid oplanerade driftstopp på ordinarie fordon. Planerade händelser såsom </w:t>
      </w:r>
      <w:proofErr w:type="gramStart"/>
      <w:r w:rsidRPr="00CF08C7">
        <w:t>t</w:t>
      </w:r>
      <w:r w:rsidR="004368C5">
        <w:t>.</w:t>
      </w:r>
      <w:r w:rsidRPr="00CF08C7">
        <w:t>ex</w:t>
      </w:r>
      <w:r w:rsidR="004368C5">
        <w:t>.</w:t>
      </w:r>
      <w:proofErr w:type="gramEnd"/>
      <w:r w:rsidRPr="00CF08C7">
        <w:t xml:space="preserve"> service eller besiktning alternativt användande av ordinarie fordon till annan beställares uppdrag kan aldrig räknas som oplanerade driftstopp. Reservfordon ska ej nyttjas för att utföra planerade </w:t>
      </w:r>
      <w:r w:rsidR="002F3871">
        <w:t>insamlingsuppdrag</w:t>
      </w:r>
      <w:r w:rsidRPr="00CF08C7">
        <w:t xml:space="preserve"> när samtliga ordinarie fordon är i drift</w:t>
      </w:r>
      <w:r w:rsidR="00CF08C7" w:rsidRPr="00CF08C7">
        <w:t xml:space="preserve">. Reservfordon får endast brukas under så lång tid som normalt krävs för att laga ett fordon. Brukande av reservfordon ska årsvis meddelas </w:t>
      </w:r>
      <w:r w:rsidR="00FF61C0">
        <w:t>Huvudmannen</w:t>
      </w:r>
      <w:r w:rsidR="00CF08C7" w:rsidRPr="00CF08C7">
        <w:t xml:space="preserve">. </w:t>
      </w:r>
    </w:p>
    <w:p w14:paraId="0CC57937" w14:textId="10D16D15" w:rsidR="00CF08C7" w:rsidRDefault="00CF08C7" w:rsidP="00CF08C7">
      <w:pPr>
        <w:pStyle w:val="NumreratStycke111"/>
      </w:pPr>
      <w:r>
        <w:t xml:space="preserve">100 % av de drivmedel som används inom ramen för uppdraget ska från och med avtalsstart vara fossilfria. Till fossilfria drivmedel räknas: </w:t>
      </w:r>
    </w:p>
    <w:p w14:paraId="4D526C1C" w14:textId="0F59D53E" w:rsidR="00CF08C7" w:rsidRDefault="00CF08C7" w:rsidP="006C361F">
      <w:pPr>
        <w:pStyle w:val="NumreratStycke111"/>
        <w:numPr>
          <w:ilvl w:val="0"/>
          <w:numId w:val="24"/>
        </w:numPr>
      </w:pPr>
      <w:r>
        <w:t xml:space="preserve">El (inklusive vätgas) </w:t>
      </w:r>
    </w:p>
    <w:p w14:paraId="04566718" w14:textId="3AD8E637" w:rsidR="00CF08C7" w:rsidRDefault="00CF08C7" w:rsidP="006C361F">
      <w:pPr>
        <w:pStyle w:val="NumreratStycke111"/>
        <w:numPr>
          <w:ilvl w:val="0"/>
          <w:numId w:val="24"/>
        </w:numPr>
      </w:pPr>
      <w:r>
        <w:t>HVO100, som inte innehåller palmolja. Den får dock innehålla s.k. palmoljerester (PFAD)</w:t>
      </w:r>
    </w:p>
    <w:p w14:paraId="2E049FE7" w14:textId="1AF72D98" w:rsidR="00CF08C7" w:rsidRDefault="00CF08C7" w:rsidP="006C361F">
      <w:pPr>
        <w:pStyle w:val="NumreratStycke111"/>
        <w:numPr>
          <w:ilvl w:val="0"/>
          <w:numId w:val="24"/>
        </w:numPr>
      </w:pPr>
      <w:r>
        <w:lastRenderedPageBreak/>
        <w:t>FAME/RME</w:t>
      </w:r>
    </w:p>
    <w:p w14:paraId="179CE96D" w14:textId="425791A8" w:rsidR="00CF08C7" w:rsidRDefault="00CF08C7" w:rsidP="006C361F">
      <w:pPr>
        <w:pStyle w:val="NumreratStycke111"/>
        <w:numPr>
          <w:ilvl w:val="0"/>
          <w:numId w:val="24"/>
        </w:numPr>
      </w:pPr>
      <w:proofErr w:type="spellStart"/>
      <w:r>
        <w:t>BioDME</w:t>
      </w:r>
      <w:proofErr w:type="spellEnd"/>
      <w:r>
        <w:t xml:space="preserve"> (producerad av bioråvara)</w:t>
      </w:r>
    </w:p>
    <w:p w14:paraId="347BB0B9" w14:textId="6A3911D9" w:rsidR="00CF08C7" w:rsidRDefault="00CF08C7" w:rsidP="006C361F">
      <w:pPr>
        <w:pStyle w:val="NumreratStycke111"/>
        <w:numPr>
          <w:ilvl w:val="0"/>
          <w:numId w:val="24"/>
        </w:numPr>
      </w:pPr>
      <w:r>
        <w:t>Ren etanol</w:t>
      </w:r>
    </w:p>
    <w:p w14:paraId="2A6EA17A" w14:textId="5C491FF4" w:rsidR="00CF08C7" w:rsidRPr="00CF08C7" w:rsidRDefault="00CF08C7" w:rsidP="006C361F">
      <w:pPr>
        <w:pStyle w:val="NumreratStycke111"/>
        <w:numPr>
          <w:ilvl w:val="0"/>
          <w:numId w:val="24"/>
        </w:numPr>
      </w:pPr>
      <w:r>
        <w:t>Biogas</w:t>
      </w:r>
    </w:p>
    <w:p w14:paraId="755F6412" w14:textId="5F55A47A" w:rsidR="00C93F11" w:rsidRPr="00F03840" w:rsidRDefault="00FF61C0" w:rsidP="00F03840">
      <w:pPr>
        <w:pStyle w:val="NumreratStycke111"/>
        <w:numPr>
          <w:ilvl w:val="0"/>
          <w:numId w:val="0"/>
        </w:numPr>
        <w:ind w:left="850"/>
        <w:rPr>
          <w:b/>
          <w:bCs/>
        </w:rPr>
      </w:pPr>
      <w:r>
        <w:t>Huvudmannen</w:t>
      </w:r>
      <w:r w:rsidR="00CF08C7">
        <w:t xml:space="preserve"> </w:t>
      </w:r>
      <w:r w:rsidR="00F03840">
        <w:t xml:space="preserve">har rätt att begära ut kvitton/fakturor för de transporter som skett inom uppdraget </w:t>
      </w:r>
      <w:r w:rsidR="008E38AC">
        <w:t>löpande</w:t>
      </w:r>
      <w:r w:rsidR="00F03840">
        <w:t>.</w:t>
      </w:r>
      <w:r w:rsidR="00CF08C7">
        <w:t xml:space="preserve"> </w:t>
      </w:r>
      <w:r w:rsidR="00F03840">
        <w:t xml:space="preserve">Vid begäran om kvitton/fakturor och/eller statistik för drivmedel ska sådan vara </w:t>
      </w:r>
      <w:r>
        <w:t>Huvudmannen</w:t>
      </w:r>
      <w:r w:rsidR="00F03840">
        <w:t xml:space="preserve"> tillhanda inom tio (10) arbetsdagar från begäran. </w:t>
      </w:r>
    </w:p>
    <w:p w14:paraId="54863D14" w14:textId="77777777" w:rsidR="00536249" w:rsidRDefault="00536249" w:rsidP="00536249">
      <w:pPr>
        <w:pStyle w:val="Rubrik2"/>
      </w:pPr>
      <w:bookmarkStart w:id="5" w:name="_Ref74213783"/>
      <w:r>
        <w:t>Rapportering</w:t>
      </w:r>
      <w:bookmarkEnd w:id="5"/>
    </w:p>
    <w:p w14:paraId="3CE20926" w14:textId="36659820" w:rsidR="00536249" w:rsidRPr="006C361F" w:rsidRDefault="00536249" w:rsidP="00536249">
      <w:pPr>
        <w:pStyle w:val="NumreratStycke111"/>
      </w:pPr>
      <w:r w:rsidRPr="006C361F">
        <w:t>Entreprenören ska</w:t>
      </w:r>
      <w:r w:rsidR="0013171D" w:rsidRPr="006C361F">
        <w:t xml:space="preserve"> </w:t>
      </w:r>
      <w:r w:rsidR="007256C2" w:rsidRPr="006C361F">
        <w:t xml:space="preserve">årsvis </w:t>
      </w:r>
      <w:r w:rsidR="005875E1" w:rsidRPr="006C361F">
        <w:t>rapportera</w:t>
      </w:r>
      <w:r w:rsidR="007256C2" w:rsidRPr="006C361F">
        <w:t xml:space="preserve"> </w:t>
      </w:r>
      <w:r w:rsidRPr="006C361F">
        <w:t>information om utförda insamlingsuppdrag</w:t>
      </w:r>
      <w:r w:rsidR="005875E1" w:rsidRPr="006C361F">
        <w:t xml:space="preserve"> och invägda mängder på behandlingsanläggning/ar</w:t>
      </w:r>
      <w:r w:rsidR="002A1508" w:rsidRPr="006C361F">
        <w:t xml:space="preserve"> i enlighet med de instruktioner och rapportmallar som tillhandahålls av </w:t>
      </w:r>
      <w:r w:rsidR="00826063" w:rsidRPr="006C361F">
        <w:t>Huvudmannen</w:t>
      </w:r>
      <w:r w:rsidR="002A1508" w:rsidRPr="006C361F">
        <w:t>.</w:t>
      </w:r>
      <w:r w:rsidR="005875E1" w:rsidRPr="006C361F">
        <w:t xml:space="preserve"> </w:t>
      </w:r>
      <w:r w:rsidR="002A1508" w:rsidRPr="006C361F">
        <w:t xml:space="preserve"> Rapportering</w:t>
      </w:r>
      <w:r w:rsidR="00573A46" w:rsidRPr="006C361F">
        <w:t xml:space="preserve"> för föregående år</w:t>
      </w:r>
      <w:r w:rsidR="002A1508" w:rsidRPr="006C361F">
        <w:t xml:space="preserve"> ska ske digitalt till </w:t>
      </w:r>
      <w:r w:rsidR="005875E1" w:rsidRPr="006C361F">
        <w:t>Huvudmannen</w:t>
      </w:r>
      <w:r w:rsidR="002A1508" w:rsidRPr="006C361F">
        <w:t xml:space="preserve"> senast den </w:t>
      </w:r>
      <w:r w:rsidR="00573A46" w:rsidRPr="006C361F">
        <w:t>15 januari var</w:t>
      </w:r>
      <w:r w:rsidR="007256C2" w:rsidRPr="006C361F">
        <w:t xml:space="preserve">je </w:t>
      </w:r>
      <w:r w:rsidR="00573A46" w:rsidRPr="006C361F">
        <w:t xml:space="preserve">år. </w:t>
      </w:r>
    </w:p>
    <w:p w14:paraId="4685CB53" w14:textId="7A2EDB56" w:rsidR="00536249" w:rsidRPr="007256C2" w:rsidRDefault="00536249" w:rsidP="00536249">
      <w:pPr>
        <w:pStyle w:val="NumreratStycke111"/>
      </w:pPr>
      <w:r w:rsidRPr="007256C2">
        <w:t>Entreprenörens rapporter ska innehålla information om</w:t>
      </w:r>
      <w:r w:rsidR="0093220C">
        <w:t>:</w:t>
      </w:r>
      <w:r w:rsidRPr="007256C2">
        <w:t xml:space="preserve"> </w:t>
      </w:r>
    </w:p>
    <w:p w14:paraId="44A6B67E" w14:textId="7061FCDF" w:rsidR="007256C2" w:rsidRDefault="0093220C" w:rsidP="006C361F">
      <w:pPr>
        <w:pStyle w:val="PunktlistaNormaltindrag"/>
        <w:numPr>
          <w:ilvl w:val="0"/>
          <w:numId w:val="25"/>
        </w:numPr>
        <w:rPr>
          <w:color w:val="000000" w:themeColor="text1"/>
        </w:rPr>
      </w:pPr>
      <w:r>
        <w:rPr>
          <w:color w:val="000000" w:themeColor="text1"/>
        </w:rPr>
        <w:t>Avfallslämnare</w:t>
      </w:r>
    </w:p>
    <w:p w14:paraId="37F242AD" w14:textId="1EC015B7" w:rsidR="0093220C" w:rsidRDefault="0093220C" w:rsidP="006C361F">
      <w:pPr>
        <w:pStyle w:val="PunktlistaNormaltindrag"/>
        <w:numPr>
          <w:ilvl w:val="0"/>
          <w:numId w:val="25"/>
        </w:numPr>
        <w:rPr>
          <w:color w:val="000000" w:themeColor="text1"/>
        </w:rPr>
      </w:pPr>
      <w:r>
        <w:rPr>
          <w:color w:val="000000" w:themeColor="text1"/>
        </w:rPr>
        <w:t>Hämtställets adress</w:t>
      </w:r>
    </w:p>
    <w:p w14:paraId="6293BD12" w14:textId="1E19FDB8" w:rsidR="0093220C" w:rsidRDefault="0093220C" w:rsidP="006C361F">
      <w:pPr>
        <w:pStyle w:val="PunktlistaNormaltindrag"/>
        <w:numPr>
          <w:ilvl w:val="0"/>
          <w:numId w:val="25"/>
        </w:numPr>
        <w:rPr>
          <w:color w:val="000000" w:themeColor="text1"/>
        </w:rPr>
      </w:pPr>
      <w:r>
        <w:rPr>
          <w:color w:val="000000" w:themeColor="text1"/>
        </w:rPr>
        <w:t>Antal hämtningar per hämtställe</w:t>
      </w:r>
    </w:p>
    <w:p w14:paraId="0D2EC2FD" w14:textId="28E88F02" w:rsidR="0093220C" w:rsidRDefault="0093220C" w:rsidP="006C361F">
      <w:pPr>
        <w:pStyle w:val="PunktlistaNormaltindrag"/>
        <w:numPr>
          <w:ilvl w:val="0"/>
          <w:numId w:val="25"/>
        </w:numPr>
        <w:rPr>
          <w:color w:val="000000" w:themeColor="text1"/>
        </w:rPr>
      </w:pPr>
      <w:r>
        <w:rPr>
          <w:color w:val="000000" w:themeColor="text1"/>
        </w:rPr>
        <w:t xml:space="preserve">Hämtade mängder </w:t>
      </w:r>
      <w:r w:rsidR="00E24974">
        <w:rPr>
          <w:color w:val="000000" w:themeColor="text1"/>
        </w:rPr>
        <w:t xml:space="preserve">avfall </w:t>
      </w:r>
      <w:r>
        <w:rPr>
          <w:color w:val="000000" w:themeColor="text1"/>
        </w:rPr>
        <w:t>per hämtställe (faktisk vikt eller schablonvikt)</w:t>
      </w:r>
    </w:p>
    <w:p w14:paraId="302EBCBA" w14:textId="7FCAFA12" w:rsidR="0093220C" w:rsidRDefault="0093220C" w:rsidP="006C361F">
      <w:pPr>
        <w:pStyle w:val="PunktlistaNormaltindrag"/>
        <w:numPr>
          <w:ilvl w:val="0"/>
          <w:numId w:val="25"/>
        </w:numPr>
        <w:rPr>
          <w:color w:val="000000" w:themeColor="text1"/>
        </w:rPr>
      </w:pPr>
      <w:r>
        <w:rPr>
          <w:color w:val="000000" w:themeColor="text1"/>
        </w:rPr>
        <w:t>Total</w:t>
      </w:r>
      <w:r w:rsidR="00E24974">
        <w:rPr>
          <w:color w:val="000000" w:themeColor="text1"/>
        </w:rPr>
        <w:t xml:space="preserve"> </w:t>
      </w:r>
      <w:r>
        <w:rPr>
          <w:color w:val="000000" w:themeColor="text1"/>
        </w:rPr>
        <w:t>insamlad mängd</w:t>
      </w:r>
      <w:r w:rsidR="00E24974">
        <w:rPr>
          <w:color w:val="000000" w:themeColor="text1"/>
        </w:rPr>
        <w:t xml:space="preserve"> avfall</w:t>
      </w:r>
      <w:r>
        <w:rPr>
          <w:color w:val="000000" w:themeColor="text1"/>
        </w:rPr>
        <w:t>, uppdelat på behandlingsanläggning och behandlingsmetod</w:t>
      </w:r>
    </w:p>
    <w:p w14:paraId="7F2F38DE" w14:textId="57C9341F" w:rsidR="00565D23" w:rsidRPr="00565D23" w:rsidRDefault="00565D23" w:rsidP="006C361F">
      <w:pPr>
        <w:pStyle w:val="PunktlistaNormaltindrag"/>
        <w:numPr>
          <w:ilvl w:val="0"/>
          <w:numId w:val="25"/>
        </w:numPr>
      </w:pPr>
      <w:r>
        <w:t>Fo</w:t>
      </w:r>
      <w:r w:rsidRPr="00007BC5">
        <w:t xml:space="preserve">rdonsredovisning per fordon i digitalt format </w:t>
      </w:r>
      <w:r w:rsidR="006C361F">
        <w:t xml:space="preserve">med </w:t>
      </w:r>
      <w:r w:rsidRPr="00007BC5">
        <w:t>uppgifter om registreringsnummer, körsträcka</w:t>
      </w:r>
      <w:r>
        <w:t xml:space="preserve"> inom uppdraget</w:t>
      </w:r>
      <w:r w:rsidRPr="00007BC5">
        <w:t>, typ av drivmedel och tankad mängd drivmedel.</w:t>
      </w:r>
    </w:p>
    <w:p w14:paraId="62AAA0C6" w14:textId="2AB58996" w:rsidR="0093220C" w:rsidRPr="0093220C" w:rsidRDefault="0093220C" w:rsidP="0093220C">
      <w:pPr>
        <w:pStyle w:val="NumreratStycke111"/>
        <w:numPr>
          <w:ilvl w:val="0"/>
          <w:numId w:val="0"/>
        </w:numPr>
        <w:ind w:left="850"/>
      </w:pPr>
      <w:r w:rsidRPr="0093220C">
        <w:t>Kravet på innehållet i rapporterna kan komma att ändras i framtiden. Entreprenören ska kunna lämna ytterligare uppgifter på Huvudmannens begäran.</w:t>
      </w:r>
    </w:p>
    <w:p w14:paraId="3ED5CC58" w14:textId="259682F7" w:rsidR="0089033E" w:rsidRPr="002A3337" w:rsidRDefault="0089033E" w:rsidP="0089033E">
      <w:pPr>
        <w:pStyle w:val="Rubrik2"/>
      </w:pPr>
      <w:r w:rsidRPr="002A3337">
        <w:t>Kvalitetsledningssystem</w:t>
      </w:r>
    </w:p>
    <w:p w14:paraId="2B0D1015" w14:textId="63F003B1" w:rsidR="0089033E" w:rsidRPr="002A3337" w:rsidRDefault="00226520" w:rsidP="0089033E">
      <w:pPr>
        <w:pStyle w:val="NumreratStycke111"/>
      </w:pPr>
      <w:r>
        <w:t>Entreprenören</w:t>
      </w:r>
      <w:r w:rsidR="0089033E" w:rsidRPr="002A3337">
        <w:t xml:space="preserve"> ska för sin verksamhet ha</w:t>
      </w:r>
      <w:r w:rsidR="004941AB">
        <w:t xml:space="preserve"> och tillämpa</w:t>
      </w:r>
      <w:r w:rsidR="0089033E" w:rsidRPr="002A3337">
        <w:t xml:space="preserve"> ett kvalitets</w:t>
      </w:r>
      <w:r w:rsidR="004941AB">
        <w:t>-</w:t>
      </w:r>
      <w:r w:rsidR="0089033E" w:rsidRPr="002A3337">
        <w:t>ledningssystem.</w:t>
      </w:r>
    </w:p>
    <w:p w14:paraId="2F2EAD60" w14:textId="48BC4A3D" w:rsidR="0089033E" w:rsidRPr="002A3337" w:rsidRDefault="0089033E" w:rsidP="0089033E">
      <w:pPr>
        <w:pStyle w:val="NumreratStycke111"/>
      </w:pPr>
      <w:r w:rsidRPr="002A3337">
        <w:t>Kvalitetsledningssystemet ska minst innehålla delarna kvalitetskontroll (avvikelsehanteringssystem), kvalitetsstyrning (dokumenterade rutiner), kvalitetssäkring (mätbara mål som följs upp) och kvalitetsutveckling (förbättra och utveckla verksamheten).</w:t>
      </w:r>
    </w:p>
    <w:p w14:paraId="2CBE1B1C" w14:textId="77777777" w:rsidR="0089033E" w:rsidRDefault="0089033E" w:rsidP="0089033E">
      <w:pPr>
        <w:pStyle w:val="NumreratStycke111"/>
      </w:pPr>
      <w:r w:rsidRPr="002A3337">
        <w:t>Kravet uppfylls exempelvis genom arbete enligt certifierad ISO-standard, likvärdigt eget system för kvalitetsledning eller motsvarande.</w:t>
      </w:r>
    </w:p>
    <w:p w14:paraId="1422D5D8" w14:textId="35A7F852" w:rsidR="0089033E" w:rsidRPr="002A3337" w:rsidRDefault="00226520" w:rsidP="0089033E">
      <w:pPr>
        <w:pStyle w:val="NumreratStycke111"/>
      </w:pPr>
      <w:r>
        <w:lastRenderedPageBreak/>
        <w:t>Entreprenören</w:t>
      </w:r>
      <w:r w:rsidR="0089033E" w:rsidRPr="002A3337">
        <w:t xml:space="preserve"> ska på </w:t>
      </w:r>
      <w:r w:rsidR="004941AB">
        <w:t>Huvudmannens</w:t>
      </w:r>
      <w:r w:rsidR="0089033E" w:rsidRPr="002A3337">
        <w:t xml:space="preserve"> begäran kunna verifiera att denne uppfyller ovanstående krav.</w:t>
      </w:r>
    </w:p>
    <w:p w14:paraId="17727CB0" w14:textId="77777777" w:rsidR="0089033E" w:rsidRPr="00C86EF9" w:rsidRDefault="0089033E" w:rsidP="0089033E">
      <w:pPr>
        <w:pStyle w:val="Rubrik2"/>
      </w:pPr>
      <w:r w:rsidRPr="00C86EF9">
        <w:t>Miljöledningssystem</w:t>
      </w:r>
    </w:p>
    <w:p w14:paraId="1E262EC7" w14:textId="5DBA19AC" w:rsidR="0089033E" w:rsidRPr="00C86EF9" w:rsidRDefault="00226520" w:rsidP="0089033E">
      <w:pPr>
        <w:pStyle w:val="NumreratStycke111"/>
      </w:pPr>
      <w:r>
        <w:t>Entreprenören</w:t>
      </w:r>
      <w:r w:rsidR="0089033E" w:rsidRPr="00C86EF9">
        <w:t xml:space="preserve"> ska för sin verksamhet ha</w:t>
      </w:r>
      <w:r w:rsidR="004941AB">
        <w:t xml:space="preserve"> och tillämpa</w:t>
      </w:r>
      <w:r w:rsidR="0089033E" w:rsidRPr="00C86EF9">
        <w:t xml:space="preserve"> ett miljöledningssystem.</w:t>
      </w:r>
    </w:p>
    <w:p w14:paraId="39DD3CAB" w14:textId="37D3E32C" w:rsidR="0089033E" w:rsidRDefault="0089033E" w:rsidP="0089033E">
      <w:pPr>
        <w:pStyle w:val="NumreratStycke111"/>
      </w:pPr>
      <w:r w:rsidRPr="00C86EF9">
        <w:t>Kravet uppfylls exempelvis genom arbete enligt certifierad ISO-standard, EMAS, likvärdigt eget system för miljöledning eller motsvarande.</w:t>
      </w:r>
    </w:p>
    <w:p w14:paraId="3D410DC0" w14:textId="06890CCB" w:rsidR="00FD3201" w:rsidRDefault="00C91061" w:rsidP="00C91061">
      <w:pPr>
        <w:pStyle w:val="NumreratStycke111"/>
      </w:pPr>
      <w:r>
        <w:t xml:space="preserve">Vid ett eget system för miljöledning ska systemet minst innehålla hur Entreprenören </w:t>
      </w:r>
      <w:r w:rsidR="00FD3201">
        <w:t>säkerställer:</w:t>
      </w:r>
    </w:p>
    <w:p w14:paraId="2A442558" w14:textId="0A4D0C8C" w:rsidR="00C91061" w:rsidRPr="0039427A" w:rsidRDefault="00C91061" w:rsidP="00826E74">
      <w:pPr>
        <w:pStyle w:val="PunktlistaNormaltindrag"/>
      </w:pPr>
      <w:r w:rsidRPr="0039427A">
        <w:t>användning av en ökad andel förnybara resurser,</w:t>
      </w:r>
    </w:p>
    <w:p w14:paraId="69DA939A" w14:textId="42C6A2E7" w:rsidR="00C91061" w:rsidRPr="0039427A" w:rsidRDefault="00C91061" w:rsidP="00826E74">
      <w:pPr>
        <w:pStyle w:val="PunktlistaNormaltindrag"/>
      </w:pPr>
      <w:r w:rsidRPr="0039427A">
        <w:t>ökad kompetens om miljöfrågor i organisationen,</w:t>
      </w:r>
    </w:p>
    <w:p w14:paraId="1BF6A3CE" w14:textId="7A78E47E" w:rsidR="00C91061" w:rsidRPr="0039427A" w:rsidRDefault="00C91061" w:rsidP="00901505">
      <w:pPr>
        <w:pStyle w:val="PunktlistaNormaltindrag"/>
      </w:pPr>
      <w:r w:rsidRPr="0039427A">
        <w:t>minskad användning av resurser och material</w:t>
      </w:r>
      <w:r w:rsidR="00901505" w:rsidRPr="0039427A">
        <w:t xml:space="preserve"> samt minskad avfalls</w:t>
      </w:r>
      <w:r w:rsidR="004368C5">
        <w:t>-</w:t>
      </w:r>
      <w:r w:rsidR="00901505" w:rsidRPr="0039427A">
        <w:t>produktion</w:t>
      </w:r>
      <w:r w:rsidRPr="0039427A">
        <w:t>,</w:t>
      </w:r>
      <w:r w:rsidR="00FE1987" w:rsidRPr="0039427A">
        <w:t xml:space="preserve"> samt</w:t>
      </w:r>
    </w:p>
    <w:p w14:paraId="56BEDD6F" w14:textId="48E6FE7F" w:rsidR="00C91061" w:rsidRPr="0039427A" w:rsidRDefault="00C91061" w:rsidP="00826E74">
      <w:pPr>
        <w:pStyle w:val="PunktlistaNormaltindrag"/>
      </w:pPr>
      <w:r w:rsidRPr="0039427A">
        <w:t xml:space="preserve">att systematiska revisioner </w:t>
      </w:r>
      <w:r w:rsidR="004E1AE7" w:rsidRPr="0039427A">
        <w:t xml:space="preserve">av miljöarbetet </w:t>
      </w:r>
      <w:r w:rsidRPr="0039427A">
        <w:t>görs.</w:t>
      </w:r>
    </w:p>
    <w:p w14:paraId="776D44AF" w14:textId="60CC1821" w:rsidR="0089033E" w:rsidRDefault="00226520" w:rsidP="0089033E">
      <w:pPr>
        <w:pStyle w:val="NumreratStycke111"/>
      </w:pPr>
      <w:r>
        <w:t>Entreprenören</w:t>
      </w:r>
      <w:r w:rsidR="0089033E" w:rsidRPr="002A3337">
        <w:t xml:space="preserve"> ska på </w:t>
      </w:r>
      <w:r w:rsidR="004941AB">
        <w:t>Huvudmannens</w:t>
      </w:r>
      <w:r w:rsidR="0089033E" w:rsidRPr="002A3337">
        <w:t xml:space="preserve"> begäran kunna verifiera att denne uppfyller ovanstående krav.</w:t>
      </w:r>
    </w:p>
    <w:p w14:paraId="7DB24F06" w14:textId="1DC87D23" w:rsidR="00542937" w:rsidRDefault="00542937" w:rsidP="00C26CBD">
      <w:pPr>
        <w:pStyle w:val="Rubrik1"/>
      </w:pPr>
      <w:r>
        <w:t>Möten</w:t>
      </w:r>
    </w:p>
    <w:p w14:paraId="3F39CB1D" w14:textId="28CA5CCB" w:rsidR="00C26CBD" w:rsidRPr="00CE575E" w:rsidRDefault="00542937" w:rsidP="00CE575E">
      <w:pPr>
        <w:pStyle w:val="Rubrik3"/>
        <w:rPr>
          <w:i w:val="0"/>
          <w:iCs/>
        </w:rPr>
      </w:pPr>
      <w:r w:rsidRPr="00CE575E">
        <w:rPr>
          <w:i w:val="0"/>
          <w:iCs/>
        </w:rPr>
        <w:t>Entreprenören ska</w:t>
      </w:r>
      <w:r w:rsidR="00CE575E" w:rsidRPr="00CE575E">
        <w:rPr>
          <w:i w:val="0"/>
          <w:iCs/>
        </w:rPr>
        <w:t xml:space="preserve"> på </w:t>
      </w:r>
      <w:r w:rsidR="00D13BD3">
        <w:rPr>
          <w:i w:val="0"/>
          <w:iCs/>
        </w:rPr>
        <w:t>Huvudmannens</w:t>
      </w:r>
      <w:r w:rsidR="00CE575E" w:rsidRPr="00CE575E">
        <w:rPr>
          <w:i w:val="0"/>
          <w:iCs/>
        </w:rPr>
        <w:t xml:space="preserve"> begäran </w:t>
      </w:r>
      <w:r w:rsidR="00CE575E">
        <w:rPr>
          <w:i w:val="0"/>
          <w:iCs/>
        </w:rPr>
        <w:t xml:space="preserve">delta i ett </w:t>
      </w:r>
      <w:r w:rsidR="00D13BD3">
        <w:rPr>
          <w:i w:val="0"/>
          <w:iCs/>
        </w:rPr>
        <w:t xml:space="preserve">(1) </w:t>
      </w:r>
      <w:r w:rsidR="00CE575E">
        <w:rPr>
          <w:i w:val="0"/>
          <w:iCs/>
        </w:rPr>
        <w:t>möte</w:t>
      </w:r>
      <w:r w:rsidR="00CE575E" w:rsidRPr="00CE575E">
        <w:rPr>
          <w:i w:val="0"/>
          <w:iCs/>
        </w:rPr>
        <w:t xml:space="preserve"> per år. </w:t>
      </w:r>
      <w:r w:rsidR="007F58B8" w:rsidRPr="00CE575E">
        <w:rPr>
          <w:i w:val="0"/>
          <w:iCs/>
        </w:rPr>
        <w:t xml:space="preserve">Mötena påkallas av </w:t>
      </w:r>
      <w:r w:rsidR="00D13BD3">
        <w:rPr>
          <w:i w:val="0"/>
          <w:iCs/>
        </w:rPr>
        <w:t>Huvudmannen</w:t>
      </w:r>
      <w:r w:rsidR="007F58B8" w:rsidRPr="00CE575E">
        <w:rPr>
          <w:i w:val="0"/>
          <w:iCs/>
        </w:rPr>
        <w:t xml:space="preserve"> och </w:t>
      </w:r>
      <w:r w:rsidR="00A65559" w:rsidRPr="00CE575E">
        <w:rPr>
          <w:i w:val="0"/>
          <w:iCs/>
        </w:rPr>
        <w:t>vardera</w:t>
      </w:r>
      <w:r w:rsidR="00A65559">
        <w:rPr>
          <w:i w:val="0"/>
          <w:iCs/>
        </w:rPr>
        <w:t xml:space="preserve"> </w:t>
      </w:r>
      <w:r w:rsidR="00A65559" w:rsidRPr="00CE575E">
        <w:rPr>
          <w:i w:val="0"/>
          <w:iCs/>
        </w:rPr>
        <w:t>parten</w:t>
      </w:r>
      <w:r w:rsidR="00C26CBD" w:rsidRPr="00CE575E">
        <w:rPr>
          <w:i w:val="0"/>
          <w:iCs/>
        </w:rPr>
        <w:t xml:space="preserve"> bär sina egna kostnader för mötesdeltagande. </w:t>
      </w:r>
    </w:p>
    <w:p w14:paraId="169C0301" w14:textId="0599B9C5" w:rsidR="00F453E1" w:rsidRPr="00A65559" w:rsidRDefault="00363FCC" w:rsidP="00F453E1">
      <w:pPr>
        <w:pStyle w:val="Rubrik1"/>
      </w:pPr>
      <w:r w:rsidRPr="00A65559">
        <w:t xml:space="preserve">Ersättning </w:t>
      </w:r>
      <w:proofErr w:type="gramStart"/>
      <w:r w:rsidR="003C7F11" w:rsidRPr="00A65559">
        <w:t>m.m.</w:t>
      </w:r>
      <w:proofErr w:type="gramEnd"/>
      <w:r w:rsidR="008F15B3" w:rsidRPr="00A65559">
        <w:t xml:space="preserve"> </w:t>
      </w:r>
    </w:p>
    <w:p w14:paraId="2DC0750E" w14:textId="010BF9C6" w:rsidR="0059184A" w:rsidRDefault="0059184A" w:rsidP="0059184A">
      <w:pPr>
        <w:pStyle w:val="Rubrik3"/>
        <w:rPr>
          <w:i w:val="0"/>
          <w:iCs/>
        </w:rPr>
      </w:pPr>
      <w:r>
        <w:rPr>
          <w:i w:val="0"/>
          <w:iCs/>
        </w:rPr>
        <w:t xml:space="preserve">Entreprenören erhåller ingen ersättning från Huvudmannen för utförandet av tjänsterna. Entreprenörens ersättning för utförandet av tjänsterna utgörs </w:t>
      </w:r>
      <w:r w:rsidR="00772A46" w:rsidRPr="0059184A">
        <w:rPr>
          <w:i w:val="0"/>
          <w:iCs/>
        </w:rPr>
        <w:t xml:space="preserve">uteslutande </w:t>
      </w:r>
      <w:r w:rsidR="0025659F" w:rsidRPr="0059184A">
        <w:rPr>
          <w:i w:val="0"/>
          <w:iCs/>
        </w:rPr>
        <w:t xml:space="preserve">av </w:t>
      </w:r>
      <w:r w:rsidR="00071193" w:rsidRPr="0059184A">
        <w:rPr>
          <w:i w:val="0"/>
          <w:iCs/>
        </w:rPr>
        <w:t xml:space="preserve">ersättning </w:t>
      </w:r>
      <w:r w:rsidR="006C76C1" w:rsidRPr="0059184A">
        <w:rPr>
          <w:i w:val="0"/>
          <w:iCs/>
        </w:rPr>
        <w:t>från</w:t>
      </w:r>
      <w:r>
        <w:rPr>
          <w:i w:val="0"/>
          <w:iCs/>
        </w:rPr>
        <w:t xml:space="preserve"> de Avfallslämnare som väljer att ingå avtal med Entreprenören. Fakturering sker direkt till kund utan inblandning av Huvudmannen.</w:t>
      </w:r>
      <w:r w:rsidR="006C76C1" w:rsidRPr="0059184A">
        <w:rPr>
          <w:i w:val="0"/>
          <w:iCs/>
        </w:rPr>
        <w:t xml:space="preserve"> </w:t>
      </w:r>
    </w:p>
    <w:p w14:paraId="3758B828" w14:textId="57E9A434" w:rsidR="00D105A0" w:rsidRPr="00D105A0" w:rsidRDefault="00D105A0" w:rsidP="00D105A0">
      <w:pPr>
        <w:pStyle w:val="Rubrik3"/>
        <w:rPr>
          <w:i w:val="0"/>
          <w:iCs/>
        </w:rPr>
      </w:pPr>
      <w:bookmarkStart w:id="6" w:name="_Hlk202863771"/>
      <w:bookmarkStart w:id="7" w:name="_Hlk137713376"/>
      <w:r w:rsidRPr="00D105A0">
        <w:rPr>
          <w:i w:val="0"/>
          <w:iCs/>
        </w:rPr>
        <w:t xml:space="preserve">Entreprenörens ersättning från Avfallslämnare får inte överstiga kommunens vid var tid, och i förekommande fall, fastställda maxtaxa för respektive tjänst. </w:t>
      </w:r>
      <w:bookmarkStart w:id="8" w:name="_Hlk202863364"/>
      <w:r w:rsidRPr="00D105A0">
        <w:rPr>
          <w:i w:val="0"/>
          <w:iCs/>
        </w:rPr>
        <w:t>Avfallstaxan antas av kommunfullmäktige och revideras vid behov. Vid revidering av avfallstaxan kan maxtaxan för respektive tjänst komma att ändras. Det åligger Entreprenören att hålla sig uppdaterad kring gällande avfallstaxa. Maxtaxan anges i förekommande fall i kommunens avfallstaxa.</w:t>
      </w:r>
      <w:bookmarkEnd w:id="8"/>
    </w:p>
    <w:p w14:paraId="619DB22B" w14:textId="77777777" w:rsidR="00D105A0" w:rsidRPr="00D105A0" w:rsidRDefault="00D105A0" w:rsidP="00D105A0">
      <w:pPr>
        <w:pStyle w:val="Rubrik3"/>
        <w:rPr>
          <w:i w:val="0"/>
          <w:iCs/>
        </w:rPr>
      </w:pPr>
      <w:r w:rsidRPr="00D105A0">
        <w:rPr>
          <w:i w:val="0"/>
          <w:iCs/>
        </w:rPr>
        <w:t xml:space="preserve">Entreprenören äger inte rätt att debitera Avfallslämnare framkörningsavgift och liknande. Entreprenören äger inte heller rätt att debitera Avfallslämnarna några faktureringsavgifter eller andra administrativa avgifter avseende de tjänster som omfattas av auktorisationsavtalet. För undvikande av tvivel har Entreprenören </w:t>
      </w:r>
      <w:r w:rsidRPr="00D105A0">
        <w:rPr>
          <w:i w:val="0"/>
          <w:iCs/>
        </w:rPr>
        <w:lastRenderedPageBreak/>
        <w:t>emellertid rätt att debitera Avfallslämnarna lagstadgad ränta och avgifter vid försenad eller utebliven betalning.</w:t>
      </w:r>
      <w:bookmarkEnd w:id="6"/>
    </w:p>
    <w:p w14:paraId="6F2070F5" w14:textId="01307EF1" w:rsidR="002B5B63" w:rsidRPr="002B5B63" w:rsidRDefault="002B5B63" w:rsidP="002B5B63">
      <w:pPr>
        <w:pStyle w:val="Rubrik3"/>
        <w:rPr>
          <w:i w:val="0"/>
          <w:iCs/>
        </w:rPr>
      </w:pPr>
      <w:r w:rsidRPr="002B5B63">
        <w:rPr>
          <w:i w:val="0"/>
          <w:iCs/>
        </w:rPr>
        <w:t xml:space="preserve">För tilläggstjänster som inte omfattas av den här auktorisationen står det Entreprenören fritt att komma överens med Avfallslämnare om priser och debitering. Detta kan gälla exempelvis skötsel och underhåll. </w:t>
      </w:r>
    </w:p>
    <w:p w14:paraId="6200B29F" w14:textId="327F5F8F" w:rsidR="002B5B63" w:rsidRPr="00073CE9" w:rsidRDefault="002B5B63" w:rsidP="00AA3C82">
      <w:pPr>
        <w:pStyle w:val="Rubrik3"/>
        <w:rPr>
          <w:i w:val="0"/>
        </w:rPr>
      </w:pPr>
      <w:r w:rsidRPr="00073CE9">
        <w:rPr>
          <w:i w:val="0"/>
        </w:rPr>
        <w:t>På Huvudmannens begäran ska Entreprenören delge Huvudmannen fakturor som gått ut till Avfallslämnare.</w:t>
      </w:r>
    </w:p>
    <w:p w14:paraId="1C0776B4" w14:textId="5166065C" w:rsidR="00C95408" w:rsidRPr="006C361F" w:rsidRDefault="0056472B" w:rsidP="00450B69">
      <w:pPr>
        <w:pStyle w:val="Rubrik2"/>
      </w:pPr>
      <w:r>
        <w:t>M</w:t>
      </w:r>
      <w:r w:rsidR="004901F6" w:rsidRPr="006C361F">
        <w:t>axtaxa</w:t>
      </w:r>
      <w:r w:rsidR="00CE575E" w:rsidRPr="006C361F">
        <w:t xml:space="preserve"> </w:t>
      </w:r>
      <w:r w:rsidR="00247805" w:rsidRPr="006C361F">
        <w:t>från och med</w:t>
      </w:r>
      <w:r w:rsidR="00CE575E" w:rsidRPr="006C361F">
        <w:t xml:space="preserve"> 202</w:t>
      </w:r>
      <w:r w:rsidR="002B5B63" w:rsidRPr="006C361F">
        <w:t>5</w:t>
      </w:r>
      <w:r w:rsidR="00247805" w:rsidRPr="006C361F">
        <w:t>-09-01</w:t>
      </w:r>
    </w:p>
    <w:p w14:paraId="11AAE63C" w14:textId="1E1CE1E7" w:rsidR="00CE575E" w:rsidRDefault="00CE575E" w:rsidP="00CE575E">
      <w:pPr>
        <w:pStyle w:val="Normaltindrag"/>
      </w:pPr>
      <w:r w:rsidRPr="006C361F">
        <w:t>Nedan redovisas maxtaxor</w:t>
      </w:r>
      <w:r w:rsidR="00E8668E" w:rsidRPr="006C361F">
        <w:t xml:space="preserve"> för </w:t>
      </w:r>
      <w:r w:rsidR="00227A12" w:rsidRPr="006C361F">
        <w:t>container</w:t>
      </w:r>
      <w:r w:rsidR="00073CE9" w:rsidRPr="006C361F">
        <w:t>insamling av restavfall</w:t>
      </w:r>
      <w:r w:rsidRPr="006C361F">
        <w:t xml:space="preserve"> </w:t>
      </w:r>
      <w:r w:rsidR="00227A12" w:rsidRPr="006C361F">
        <w:t xml:space="preserve">från </w:t>
      </w:r>
      <w:r w:rsidR="00D2769D" w:rsidRPr="006C361F">
        <w:t>verksamheter</w:t>
      </w:r>
      <w:r w:rsidRPr="006C361F">
        <w:t>.</w:t>
      </w:r>
    </w:p>
    <w:p w14:paraId="12BE9DC6" w14:textId="46903049" w:rsidR="00C801E9" w:rsidRPr="006C361F" w:rsidRDefault="00C801E9" w:rsidP="00C801E9">
      <w:pPr>
        <w:pStyle w:val="Normaltindrag"/>
        <w:spacing w:after="0"/>
        <w:rPr>
          <w:sz w:val="18"/>
          <w:szCs w:val="18"/>
        </w:rPr>
      </w:pPr>
      <w:r w:rsidRPr="006C361F">
        <w:rPr>
          <w:sz w:val="18"/>
          <w:szCs w:val="18"/>
        </w:rPr>
        <w:t xml:space="preserve">Tabell 1. </w:t>
      </w:r>
      <w:r w:rsidR="0056472B">
        <w:rPr>
          <w:sz w:val="18"/>
          <w:szCs w:val="18"/>
        </w:rPr>
        <w:t>M</w:t>
      </w:r>
      <w:r w:rsidRPr="006C361F">
        <w:rPr>
          <w:sz w:val="18"/>
          <w:szCs w:val="18"/>
        </w:rPr>
        <w:t>axtaxor. Samtliga maxtaxor är exklusive moms.</w:t>
      </w:r>
    </w:p>
    <w:tbl>
      <w:tblPr>
        <w:tblStyle w:val="Tabellrutnt"/>
        <w:tblW w:w="0" w:type="auto"/>
        <w:tblInd w:w="851" w:type="dxa"/>
        <w:tblLook w:val="04A0" w:firstRow="1" w:lastRow="0" w:firstColumn="1" w:lastColumn="0" w:noHBand="0" w:noVBand="1"/>
      </w:tblPr>
      <w:tblGrid>
        <w:gridCol w:w="4111"/>
        <w:gridCol w:w="2409"/>
      </w:tblGrid>
      <w:tr w:rsidR="00C801E9" w:rsidRPr="006C361F" w14:paraId="7C05B06D" w14:textId="77777777" w:rsidTr="00512ADF">
        <w:tc>
          <w:tcPr>
            <w:tcW w:w="4111" w:type="dxa"/>
            <w:shd w:val="clear" w:color="auto" w:fill="D9D9D9" w:themeFill="background1" w:themeFillShade="D9"/>
          </w:tcPr>
          <w:p w14:paraId="2097BE4F" w14:textId="1C89C71C" w:rsidR="00C801E9" w:rsidRPr="006C361F" w:rsidRDefault="00C801E9" w:rsidP="00512ADF">
            <w:pPr>
              <w:pStyle w:val="Normaltindrag"/>
              <w:ind w:left="0"/>
              <w:rPr>
                <w:b/>
                <w:bCs/>
              </w:rPr>
            </w:pPr>
            <w:r w:rsidRPr="006C361F">
              <w:rPr>
                <w:b/>
                <w:bCs/>
              </w:rPr>
              <w:t>U</w:t>
            </w:r>
            <w:r w:rsidR="0059092C">
              <w:rPr>
                <w:b/>
                <w:bCs/>
              </w:rPr>
              <w:t>t</w:t>
            </w:r>
            <w:r w:rsidRPr="006C361F">
              <w:rPr>
                <w:b/>
                <w:bCs/>
              </w:rPr>
              <w:t xml:space="preserve">ställning </w:t>
            </w:r>
            <w:r w:rsidR="00F76F52">
              <w:rPr>
                <w:b/>
                <w:bCs/>
              </w:rPr>
              <w:t>respektive</w:t>
            </w:r>
            <w:r w:rsidRPr="006C361F">
              <w:rPr>
                <w:b/>
                <w:bCs/>
              </w:rPr>
              <w:t xml:space="preserve"> hemtagning</w:t>
            </w:r>
          </w:p>
        </w:tc>
        <w:tc>
          <w:tcPr>
            <w:tcW w:w="2409" w:type="dxa"/>
            <w:shd w:val="clear" w:color="auto" w:fill="D9D9D9" w:themeFill="background1" w:themeFillShade="D9"/>
          </w:tcPr>
          <w:p w14:paraId="786CABBF" w14:textId="04516EC4" w:rsidR="00C801E9" w:rsidRPr="006C361F" w:rsidRDefault="00C801E9" w:rsidP="00512ADF">
            <w:pPr>
              <w:pStyle w:val="Normaltindrag"/>
              <w:ind w:left="0"/>
              <w:jc w:val="center"/>
              <w:rPr>
                <w:b/>
                <w:bCs/>
              </w:rPr>
            </w:pPr>
            <w:r w:rsidRPr="006C361F">
              <w:rPr>
                <w:b/>
                <w:bCs/>
              </w:rPr>
              <w:t>Pris/tillfälle</w:t>
            </w:r>
          </w:p>
        </w:tc>
      </w:tr>
      <w:tr w:rsidR="00C801E9" w:rsidRPr="006C361F" w14:paraId="56DD69E1" w14:textId="77777777" w:rsidTr="00512ADF">
        <w:tc>
          <w:tcPr>
            <w:tcW w:w="4111" w:type="dxa"/>
          </w:tcPr>
          <w:p w14:paraId="014E3120" w14:textId="5CD5060A" w:rsidR="00C801E9" w:rsidRPr="006C361F" w:rsidRDefault="00C801E9" w:rsidP="00512ADF">
            <w:pPr>
              <w:pStyle w:val="Normaltindrag"/>
              <w:ind w:left="0"/>
            </w:pPr>
            <w:r w:rsidRPr="006C361F">
              <w:t>Container</w:t>
            </w:r>
          </w:p>
        </w:tc>
        <w:tc>
          <w:tcPr>
            <w:tcW w:w="2409" w:type="dxa"/>
          </w:tcPr>
          <w:p w14:paraId="2FBF3EEA" w14:textId="1D28DD66" w:rsidR="00C801E9" w:rsidRPr="006C361F" w:rsidRDefault="00AB30CC" w:rsidP="00512ADF">
            <w:pPr>
              <w:pStyle w:val="Normaltindrag"/>
              <w:ind w:left="0"/>
              <w:jc w:val="center"/>
            </w:pPr>
            <w:r w:rsidRPr="006C361F">
              <w:t>2</w:t>
            </w:r>
            <w:r w:rsidR="006C361F" w:rsidRPr="006C361F">
              <w:t> </w:t>
            </w:r>
            <w:r w:rsidRPr="006C361F">
              <w:t>000</w:t>
            </w:r>
            <w:r w:rsidR="006C361F" w:rsidRPr="006C361F">
              <w:t xml:space="preserve"> kr</w:t>
            </w:r>
          </w:p>
        </w:tc>
      </w:tr>
      <w:tr w:rsidR="00C801E9" w:rsidRPr="006C361F" w14:paraId="2405C323" w14:textId="77777777" w:rsidTr="00512ADF">
        <w:tc>
          <w:tcPr>
            <w:tcW w:w="4111" w:type="dxa"/>
          </w:tcPr>
          <w:p w14:paraId="0733BE09" w14:textId="7233F84F" w:rsidR="00C801E9" w:rsidRPr="006C361F" w:rsidRDefault="00C801E9" w:rsidP="00512ADF">
            <w:pPr>
              <w:pStyle w:val="Normaltindrag"/>
              <w:ind w:left="0"/>
            </w:pPr>
            <w:r w:rsidRPr="006C361F">
              <w:t>Komprimator</w:t>
            </w:r>
          </w:p>
        </w:tc>
        <w:tc>
          <w:tcPr>
            <w:tcW w:w="2409" w:type="dxa"/>
          </w:tcPr>
          <w:p w14:paraId="670E209B" w14:textId="101664D6" w:rsidR="00C801E9" w:rsidRPr="006C361F" w:rsidRDefault="00AB30CC" w:rsidP="00512ADF">
            <w:pPr>
              <w:pStyle w:val="Normaltindrag"/>
              <w:ind w:left="0"/>
              <w:jc w:val="center"/>
            </w:pPr>
            <w:r w:rsidRPr="006C361F">
              <w:t>2</w:t>
            </w:r>
            <w:r w:rsidR="006C361F" w:rsidRPr="006C361F">
              <w:t> </w:t>
            </w:r>
            <w:r w:rsidRPr="006C361F">
              <w:t>000</w:t>
            </w:r>
            <w:r w:rsidR="006C361F" w:rsidRPr="006C361F">
              <w:t xml:space="preserve"> kr</w:t>
            </w:r>
          </w:p>
        </w:tc>
      </w:tr>
      <w:tr w:rsidR="00C801E9" w:rsidRPr="006C361F" w14:paraId="55F818E5" w14:textId="77777777" w:rsidTr="00C801E9">
        <w:tc>
          <w:tcPr>
            <w:tcW w:w="4111" w:type="dxa"/>
            <w:shd w:val="clear" w:color="auto" w:fill="D9D9D9" w:themeFill="background1" w:themeFillShade="D9"/>
          </w:tcPr>
          <w:p w14:paraId="0C1BCD9D" w14:textId="00373362" w:rsidR="00C801E9" w:rsidRPr="006C361F" w:rsidRDefault="00C801E9" w:rsidP="00512ADF">
            <w:pPr>
              <w:pStyle w:val="Normaltindrag"/>
              <w:ind w:left="0"/>
              <w:rPr>
                <w:b/>
                <w:bCs/>
              </w:rPr>
            </w:pPr>
            <w:r w:rsidRPr="006C361F">
              <w:rPr>
                <w:b/>
                <w:bCs/>
              </w:rPr>
              <w:t>Tömning</w:t>
            </w:r>
          </w:p>
        </w:tc>
        <w:tc>
          <w:tcPr>
            <w:tcW w:w="2409" w:type="dxa"/>
            <w:shd w:val="clear" w:color="auto" w:fill="D9D9D9" w:themeFill="background1" w:themeFillShade="D9"/>
          </w:tcPr>
          <w:p w14:paraId="21ABC6D8" w14:textId="7EB57027" w:rsidR="00C801E9" w:rsidRPr="006C361F" w:rsidRDefault="00C801E9" w:rsidP="00512ADF">
            <w:pPr>
              <w:pStyle w:val="Normaltindrag"/>
              <w:ind w:left="0"/>
              <w:jc w:val="center"/>
              <w:rPr>
                <w:b/>
                <w:bCs/>
              </w:rPr>
            </w:pPr>
            <w:r w:rsidRPr="006C361F">
              <w:rPr>
                <w:b/>
                <w:bCs/>
              </w:rPr>
              <w:t>Pris/tillfälle</w:t>
            </w:r>
          </w:p>
        </w:tc>
      </w:tr>
      <w:tr w:rsidR="00C801E9" w:rsidRPr="006C361F" w14:paraId="5AB49ED9" w14:textId="77777777" w:rsidTr="00512ADF">
        <w:tc>
          <w:tcPr>
            <w:tcW w:w="4111" w:type="dxa"/>
          </w:tcPr>
          <w:p w14:paraId="29DFED86" w14:textId="18358CAE" w:rsidR="00C801E9" w:rsidRPr="006C361F" w:rsidRDefault="00C801E9" w:rsidP="00512ADF">
            <w:pPr>
              <w:pStyle w:val="Normaltindrag"/>
              <w:ind w:left="0"/>
            </w:pPr>
            <w:r w:rsidRPr="006C361F">
              <w:t>Container</w:t>
            </w:r>
          </w:p>
        </w:tc>
        <w:tc>
          <w:tcPr>
            <w:tcW w:w="2409" w:type="dxa"/>
          </w:tcPr>
          <w:p w14:paraId="0EA7E97A" w14:textId="131C8798" w:rsidR="00C801E9" w:rsidRPr="006C361F" w:rsidRDefault="00AB30CC" w:rsidP="00512ADF">
            <w:pPr>
              <w:pStyle w:val="Normaltindrag"/>
              <w:ind w:left="0"/>
              <w:jc w:val="center"/>
            </w:pPr>
            <w:r w:rsidRPr="006C361F">
              <w:t>2</w:t>
            </w:r>
            <w:r w:rsidR="006C361F" w:rsidRPr="006C361F">
              <w:t> </w:t>
            </w:r>
            <w:r w:rsidRPr="006C361F">
              <w:t>500</w:t>
            </w:r>
            <w:r w:rsidR="006C361F" w:rsidRPr="006C361F">
              <w:t xml:space="preserve"> kr</w:t>
            </w:r>
          </w:p>
        </w:tc>
      </w:tr>
      <w:tr w:rsidR="00C801E9" w:rsidRPr="006C361F" w14:paraId="43DC4155" w14:textId="77777777" w:rsidTr="00512ADF">
        <w:tc>
          <w:tcPr>
            <w:tcW w:w="4111" w:type="dxa"/>
          </w:tcPr>
          <w:p w14:paraId="520C46D2" w14:textId="448EF07B" w:rsidR="00C801E9" w:rsidRPr="006C361F" w:rsidRDefault="00C801E9" w:rsidP="00512ADF">
            <w:pPr>
              <w:pStyle w:val="Normaltindrag"/>
              <w:ind w:left="0"/>
            </w:pPr>
            <w:r w:rsidRPr="006C361F">
              <w:t>Komprimator</w:t>
            </w:r>
          </w:p>
        </w:tc>
        <w:tc>
          <w:tcPr>
            <w:tcW w:w="2409" w:type="dxa"/>
          </w:tcPr>
          <w:p w14:paraId="3C05C17A" w14:textId="0248F5C4" w:rsidR="00C801E9" w:rsidRPr="006C361F" w:rsidRDefault="00AB30CC" w:rsidP="00512ADF">
            <w:pPr>
              <w:pStyle w:val="Normaltindrag"/>
              <w:ind w:left="0"/>
              <w:jc w:val="center"/>
            </w:pPr>
            <w:r w:rsidRPr="006C361F">
              <w:t>4</w:t>
            </w:r>
            <w:r w:rsidR="006C361F" w:rsidRPr="006C361F">
              <w:t> </w:t>
            </w:r>
            <w:r w:rsidRPr="006C361F">
              <w:t>000</w:t>
            </w:r>
            <w:r w:rsidR="006C361F" w:rsidRPr="006C361F">
              <w:t xml:space="preserve"> kr</w:t>
            </w:r>
          </w:p>
        </w:tc>
      </w:tr>
      <w:tr w:rsidR="00C801E9" w:rsidRPr="006C361F" w14:paraId="78E422CF" w14:textId="77777777" w:rsidTr="00C801E9">
        <w:tc>
          <w:tcPr>
            <w:tcW w:w="4111" w:type="dxa"/>
            <w:shd w:val="clear" w:color="auto" w:fill="D9D9D9" w:themeFill="background1" w:themeFillShade="D9"/>
          </w:tcPr>
          <w:p w14:paraId="4F2114E6" w14:textId="1273CBA9" w:rsidR="00C801E9" w:rsidRPr="006C361F" w:rsidRDefault="00C801E9" w:rsidP="00512ADF">
            <w:pPr>
              <w:pStyle w:val="Normaltindrag"/>
              <w:ind w:left="0"/>
              <w:rPr>
                <w:b/>
                <w:bCs/>
              </w:rPr>
            </w:pPr>
            <w:r w:rsidRPr="006C361F">
              <w:rPr>
                <w:b/>
                <w:bCs/>
              </w:rPr>
              <w:t>Behandlingsavgift</w:t>
            </w:r>
          </w:p>
        </w:tc>
        <w:tc>
          <w:tcPr>
            <w:tcW w:w="2409" w:type="dxa"/>
            <w:shd w:val="clear" w:color="auto" w:fill="D9D9D9" w:themeFill="background1" w:themeFillShade="D9"/>
          </w:tcPr>
          <w:p w14:paraId="432B8D9A" w14:textId="3B6E2532" w:rsidR="00C801E9" w:rsidRPr="006C361F" w:rsidRDefault="00C801E9" w:rsidP="00512ADF">
            <w:pPr>
              <w:pStyle w:val="Normaltindrag"/>
              <w:ind w:left="0"/>
              <w:jc w:val="center"/>
              <w:rPr>
                <w:b/>
                <w:bCs/>
              </w:rPr>
            </w:pPr>
            <w:r w:rsidRPr="006C361F">
              <w:rPr>
                <w:b/>
                <w:bCs/>
              </w:rPr>
              <w:t>Pris/ton</w:t>
            </w:r>
          </w:p>
        </w:tc>
      </w:tr>
      <w:tr w:rsidR="00C801E9" w14:paraId="34E9CBCA" w14:textId="77777777" w:rsidTr="00512ADF">
        <w:tc>
          <w:tcPr>
            <w:tcW w:w="4111" w:type="dxa"/>
          </w:tcPr>
          <w:p w14:paraId="0FDBE3FF" w14:textId="7F6897D0" w:rsidR="00C801E9" w:rsidRPr="006C361F" w:rsidRDefault="00C801E9" w:rsidP="00512ADF">
            <w:pPr>
              <w:pStyle w:val="Normaltindrag"/>
              <w:ind w:left="0"/>
            </w:pPr>
            <w:r w:rsidRPr="006C361F">
              <w:t>Restavfall</w:t>
            </w:r>
          </w:p>
        </w:tc>
        <w:tc>
          <w:tcPr>
            <w:tcW w:w="2409" w:type="dxa"/>
          </w:tcPr>
          <w:p w14:paraId="01C67100" w14:textId="5EB45FEE" w:rsidR="00C801E9" w:rsidRDefault="00C801E9" w:rsidP="00512ADF">
            <w:pPr>
              <w:pStyle w:val="Normaltindrag"/>
              <w:ind w:left="0"/>
              <w:jc w:val="center"/>
            </w:pPr>
            <w:r w:rsidRPr="006C361F">
              <w:t>1 500 kr</w:t>
            </w:r>
          </w:p>
        </w:tc>
      </w:tr>
    </w:tbl>
    <w:bookmarkEnd w:id="7"/>
    <w:p w14:paraId="3DEA34CF" w14:textId="48113BCD" w:rsidR="00B03133" w:rsidRPr="00B03133" w:rsidRDefault="00B03133" w:rsidP="00C51FBC">
      <w:pPr>
        <w:pStyle w:val="Rubrik1"/>
      </w:pPr>
      <w:r w:rsidRPr="00B03133">
        <w:t>Under</w:t>
      </w:r>
      <w:r w:rsidR="00536249">
        <w:t>entreprenörer</w:t>
      </w:r>
    </w:p>
    <w:p w14:paraId="5CF8B1CE" w14:textId="413E91EB" w:rsidR="00B03133" w:rsidRPr="00B03133" w:rsidRDefault="00226520" w:rsidP="00311C77">
      <w:pPr>
        <w:pStyle w:val="NumreratStycke11"/>
      </w:pPr>
      <w:r>
        <w:t>Entreprenören</w:t>
      </w:r>
      <w:r w:rsidR="007F1398">
        <w:t xml:space="preserve"> får använda </w:t>
      </w:r>
      <w:r w:rsidR="004770C9">
        <w:t>underentreprenörer</w:t>
      </w:r>
      <w:r w:rsidR="007F1398">
        <w:t xml:space="preserve"> först efter </w:t>
      </w:r>
      <w:r w:rsidR="00E23CEE">
        <w:t xml:space="preserve">Huvudmannens </w:t>
      </w:r>
      <w:r w:rsidR="007F1398">
        <w:t>godkännande.</w:t>
      </w:r>
      <w:r w:rsidR="00AE5D9A">
        <w:t xml:space="preserve"> </w:t>
      </w:r>
      <w:r>
        <w:t>Entreprenören</w:t>
      </w:r>
      <w:r w:rsidR="00B03133" w:rsidRPr="00B03133">
        <w:t xml:space="preserve"> ansvarar för eventuella under</w:t>
      </w:r>
      <w:r w:rsidR="009E181D">
        <w:t>entreprenörer</w:t>
      </w:r>
      <w:r w:rsidR="00B03133" w:rsidRPr="00B03133">
        <w:t xml:space="preserve"> så som för eget arbete.</w:t>
      </w:r>
    </w:p>
    <w:p w14:paraId="4BCA060D" w14:textId="5E80F9A5" w:rsidR="00B03133" w:rsidRDefault="00226520" w:rsidP="00B07767">
      <w:pPr>
        <w:pStyle w:val="NumreratStycke11"/>
      </w:pPr>
      <w:r>
        <w:t>Entreprenören</w:t>
      </w:r>
      <w:r w:rsidR="00B03133" w:rsidRPr="00B03133">
        <w:t>s under</w:t>
      </w:r>
      <w:r w:rsidR="008F0040">
        <w:t>entreprenörer</w:t>
      </w:r>
      <w:r w:rsidR="00B03133" w:rsidRPr="00B03133">
        <w:t xml:space="preserve"> </w:t>
      </w:r>
      <w:r w:rsidR="006514B6">
        <w:t>ska uppfylla kraven i de administrativa föreskrifterna</w:t>
      </w:r>
      <w:r w:rsidR="00557F37">
        <w:t xml:space="preserve"> i inbjudan till auktorisationssystemet</w:t>
      </w:r>
      <w:r w:rsidR="006514B6">
        <w:t>.</w:t>
      </w:r>
    </w:p>
    <w:p w14:paraId="2056EEE0" w14:textId="77777777" w:rsidR="00B03133" w:rsidRPr="00B03133" w:rsidRDefault="00B03133" w:rsidP="00B07767">
      <w:pPr>
        <w:pStyle w:val="Rubrik1"/>
      </w:pPr>
      <w:r w:rsidRPr="00B03133">
        <w:t>Försäkring</w:t>
      </w:r>
    </w:p>
    <w:p w14:paraId="4216CC29" w14:textId="44278338" w:rsidR="00B03133" w:rsidRPr="00B03133" w:rsidRDefault="00226520" w:rsidP="00B07767">
      <w:pPr>
        <w:pStyle w:val="NumreratStycke11"/>
      </w:pPr>
      <w:r>
        <w:t>Entreprenören</w:t>
      </w:r>
      <w:r w:rsidR="00B03133" w:rsidRPr="00B03133">
        <w:t xml:space="preserve"> ska vid avtalstecknande och under hela </w:t>
      </w:r>
      <w:r w:rsidR="00375E38">
        <w:t>Auktorisationstiden</w:t>
      </w:r>
      <w:r>
        <w:t xml:space="preserve"> </w:t>
      </w:r>
      <w:r w:rsidR="00B03133" w:rsidRPr="00B03133">
        <w:t>inneha gällande företags- och ansvarsförsäkring som är anpassad för den aktuella verksamheten. Försäkringarna ska täcka eventuella skadestånds</w:t>
      </w:r>
      <w:r w:rsidR="00C74F33">
        <w:t>-</w:t>
      </w:r>
      <w:r w:rsidR="00B03133" w:rsidRPr="00B03133">
        <w:t xml:space="preserve">anspråk, som orsakas av </w:t>
      </w:r>
      <w:r>
        <w:t>Entreprenören</w:t>
      </w:r>
      <w:r w:rsidR="00B03133" w:rsidRPr="00B03133">
        <w:t xml:space="preserve"> eller personal hos </w:t>
      </w:r>
      <w:r>
        <w:t>Entreprenören</w:t>
      </w:r>
      <w:r w:rsidR="00B03133" w:rsidRPr="00B03133">
        <w:t>.</w:t>
      </w:r>
    </w:p>
    <w:p w14:paraId="7FA310FD" w14:textId="7AC14207" w:rsidR="00B03133" w:rsidRPr="00B03133" w:rsidRDefault="00B03133" w:rsidP="00B07767">
      <w:pPr>
        <w:pStyle w:val="NumreratStycke11"/>
      </w:pPr>
      <w:r w:rsidRPr="00B03133">
        <w:t xml:space="preserve">Försäkringen ska täcka skada eller förlust av tredje mans egendom, vilken uppstått genom </w:t>
      </w:r>
      <w:r w:rsidR="00226520">
        <w:t>Entreprenören</w:t>
      </w:r>
      <w:r w:rsidRPr="00B03133">
        <w:t>s oaktsamhet, försummelse eller underlåtenhet.</w:t>
      </w:r>
    </w:p>
    <w:p w14:paraId="2DCFC0C8" w14:textId="77777777" w:rsidR="00B03133" w:rsidRPr="00B03133" w:rsidRDefault="00B03133" w:rsidP="00B07767">
      <w:pPr>
        <w:pStyle w:val="NumreratStycke11"/>
      </w:pPr>
      <w:r w:rsidRPr="00B03133">
        <w:t>Bevis på sådan försäkring ska på begäran kunna uppvisas.</w:t>
      </w:r>
    </w:p>
    <w:p w14:paraId="162390B3" w14:textId="3E7A8558" w:rsidR="00B03133" w:rsidRPr="00B03133" w:rsidRDefault="00B03133" w:rsidP="00B07767">
      <w:pPr>
        <w:pStyle w:val="Rubrik1"/>
      </w:pPr>
      <w:bookmarkStart w:id="9" w:name="_Ref68105799"/>
      <w:r w:rsidRPr="00B03133">
        <w:lastRenderedPageBreak/>
        <w:t>Force majeure</w:t>
      </w:r>
      <w:bookmarkEnd w:id="9"/>
    </w:p>
    <w:p w14:paraId="6D72E6E9" w14:textId="2BFB79E7" w:rsidR="00B03133" w:rsidRPr="00B03133" w:rsidRDefault="00B03133" w:rsidP="00B07767">
      <w:pPr>
        <w:pStyle w:val="NumreratStycke11"/>
      </w:pPr>
      <w:r w:rsidRPr="00B03133">
        <w:t xml:space="preserve">Part befrias från sina åligganden enligt </w:t>
      </w:r>
      <w:r w:rsidR="00375E38">
        <w:t>Auktorisationsavtalet</w:t>
      </w:r>
      <w:r w:rsidRPr="00B03133">
        <w:t xml:space="preserve"> om fullgörandet därav förhindras på grund av omständigheter utanför </w:t>
      </w:r>
      <w:r w:rsidR="000D1E34">
        <w:t>partens</w:t>
      </w:r>
      <w:r w:rsidRPr="00B03133">
        <w:t xml:space="preserve"> kontroll som denne skäligen inte kunde ha räknat med vid </w:t>
      </w:r>
      <w:r w:rsidR="00375E38">
        <w:t>Auktorisationsavtalets</w:t>
      </w:r>
      <w:r w:rsidRPr="00B03133">
        <w:t xml:space="preserve"> tecknande och vars följder denne inte skäligen kunnat undvika eller övervinna. Som sådana omständigheter ska anses </w:t>
      </w:r>
      <w:r w:rsidR="00700285">
        <w:t xml:space="preserve">extremt väder, </w:t>
      </w:r>
      <w:r w:rsidRPr="00B03133">
        <w:t>krig eller krigsliknande tillstånd,</w:t>
      </w:r>
      <w:r w:rsidR="00C613AC">
        <w:t xml:space="preserve"> </w:t>
      </w:r>
      <w:r w:rsidRPr="00B03133">
        <w:t>avtalsenlig arbetskonflikt, eldsvåda, beslut från regering eller myndighet.</w:t>
      </w:r>
    </w:p>
    <w:p w14:paraId="6C116836" w14:textId="6C7AFD92" w:rsidR="00B03133" w:rsidRPr="00B03133" w:rsidRDefault="00B03133" w:rsidP="00375E38">
      <w:pPr>
        <w:pStyle w:val="NumreratStycke11"/>
      </w:pPr>
      <w:r w:rsidRPr="00B03133">
        <w:t>Den part som avser åberopa ovan beskriven omständighet ska omedelbart och skriftligen underrätta motparten därom. Så snart den åberopade omständigheten upphört ska parten underrätta motparten samt överenskomma om fortsatt arbete av</w:t>
      </w:r>
      <w:r w:rsidR="00BD47EE">
        <w:t xml:space="preserve"> uppdraget enligt </w:t>
      </w:r>
      <w:r w:rsidR="00375E38">
        <w:t>Auktorisationsavtalet</w:t>
      </w:r>
      <w:r w:rsidRPr="00B03133">
        <w:t>.</w:t>
      </w:r>
    </w:p>
    <w:p w14:paraId="72D7CB49" w14:textId="7630BD8B" w:rsidR="00B03133" w:rsidRDefault="00B03133" w:rsidP="00375E38">
      <w:pPr>
        <w:pStyle w:val="NumreratStycke11"/>
      </w:pPr>
      <w:r w:rsidRPr="00B03133">
        <w:t xml:space="preserve">Oavsett vad som ovan anges som skäl för befrielse från </w:t>
      </w:r>
      <w:r w:rsidR="00375E38">
        <w:t>Auktorisationsavtalet</w:t>
      </w:r>
      <w:r w:rsidR="00375E38" w:rsidRPr="00375E38">
        <w:t xml:space="preserve">s </w:t>
      </w:r>
      <w:r w:rsidRPr="00B03133">
        <w:t xml:space="preserve">förpliktelser äger motpart rätt att häva </w:t>
      </w:r>
      <w:r w:rsidR="00375E38">
        <w:t>Auktorisationsavtalet</w:t>
      </w:r>
      <w:r w:rsidR="00375E38" w:rsidRPr="00375E38">
        <w:t xml:space="preserve"> </w:t>
      </w:r>
      <w:r w:rsidRPr="00B03133">
        <w:t xml:space="preserve">om detta inte kunnat fullgöras under minst tre </w:t>
      </w:r>
      <w:r w:rsidR="00286E88">
        <w:t xml:space="preserve">(3) </w:t>
      </w:r>
      <w:r w:rsidRPr="00B03133">
        <w:t>månaders tid.</w:t>
      </w:r>
    </w:p>
    <w:p w14:paraId="508D1E96" w14:textId="2C0C15F2" w:rsidR="0023175F" w:rsidRDefault="0023175F" w:rsidP="00B07767">
      <w:pPr>
        <w:pStyle w:val="Rubrik1"/>
      </w:pPr>
      <w:r>
        <w:t xml:space="preserve">Överlåtelse av </w:t>
      </w:r>
      <w:r w:rsidR="00375E38" w:rsidRPr="00375E38">
        <w:t>Auktorisation</w:t>
      </w:r>
      <w:r w:rsidR="00375E38">
        <w:t>en</w:t>
      </w:r>
    </w:p>
    <w:p w14:paraId="5536A5FE" w14:textId="21B8B561" w:rsidR="0023175F" w:rsidRPr="0023175F" w:rsidRDefault="00226520" w:rsidP="0023175F">
      <w:pPr>
        <w:pStyle w:val="Normaltindrag"/>
      </w:pPr>
      <w:r>
        <w:t>Entreprenören</w:t>
      </w:r>
      <w:r w:rsidR="0023175F">
        <w:t xml:space="preserve"> har inte rätt att utan </w:t>
      </w:r>
      <w:r w:rsidR="00E23CEE">
        <w:t>Huvudmannens</w:t>
      </w:r>
      <w:r w:rsidR="0023175F">
        <w:t xml:space="preserve"> föregående skriftliga samtycke överlåta </w:t>
      </w:r>
      <w:r w:rsidR="00375E38">
        <w:t>Auktorisat</w:t>
      </w:r>
      <w:r w:rsidR="005B09C2">
        <w:t xml:space="preserve">ionsavtalet </w:t>
      </w:r>
      <w:r w:rsidR="00FA7265">
        <w:t xml:space="preserve">i sin helhet </w:t>
      </w:r>
      <w:r w:rsidR="0023175F">
        <w:t>eller rättighet (</w:t>
      </w:r>
      <w:proofErr w:type="gramStart"/>
      <w:r w:rsidR="0023175F">
        <w:t>t.ex.</w:t>
      </w:r>
      <w:proofErr w:type="gramEnd"/>
      <w:r w:rsidR="0023175F">
        <w:t xml:space="preserve"> fordran) eller skyldighet </w:t>
      </w:r>
      <w:r w:rsidR="00557F37">
        <w:t xml:space="preserve">inom </w:t>
      </w:r>
      <w:r w:rsidR="00375E38">
        <w:t>Auktorisationsavtalet</w:t>
      </w:r>
      <w:r w:rsidR="00375E38" w:rsidRPr="00375E38">
        <w:t xml:space="preserve"> </w:t>
      </w:r>
      <w:r w:rsidR="00627FC8">
        <w:t>till annan</w:t>
      </w:r>
      <w:r w:rsidR="008842D7">
        <w:t xml:space="preserve"> part</w:t>
      </w:r>
      <w:r w:rsidR="00214BF6">
        <w:t>.</w:t>
      </w:r>
    </w:p>
    <w:p w14:paraId="2E5E6205" w14:textId="77777777" w:rsidR="00536249" w:rsidRDefault="00536249" w:rsidP="00536249">
      <w:pPr>
        <w:pStyle w:val="Rubrik1"/>
      </w:pPr>
      <w:bookmarkStart w:id="10" w:name="_Ref68166481"/>
      <w:r>
        <w:t xml:space="preserve">Avtalsbrott </w:t>
      </w:r>
    </w:p>
    <w:p w14:paraId="3D2C2CC4" w14:textId="77777777" w:rsidR="00536249" w:rsidRDefault="00536249" w:rsidP="00536249">
      <w:pPr>
        <w:pStyle w:val="Rubrik2"/>
      </w:pPr>
      <w:bookmarkStart w:id="11" w:name="_Ref74237459"/>
      <w:r>
        <w:t>Skadestånd</w:t>
      </w:r>
      <w:bookmarkEnd w:id="11"/>
    </w:p>
    <w:p w14:paraId="62BE36C4" w14:textId="694BE27A" w:rsidR="00536249" w:rsidRDefault="00536249" w:rsidP="00536249">
      <w:pPr>
        <w:pStyle w:val="NumreratStycke111"/>
      </w:pPr>
      <w:r>
        <w:t xml:space="preserve">Om en part genom uppsåt eller vårdslöshet bryter mot </w:t>
      </w:r>
      <w:r w:rsidR="007F002E">
        <w:t>Auktorisationsavtalet</w:t>
      </w:r>
      <w:r>
        <w:t xml:space="preserve"> och därmed förorsakar den andra parten skada är den skadelidande parten – med nedan angivna undantag – berättigad till skadestånd för denna skada. Part är inte berättigad till skadestånd för indirekta skador, exempelvis omsättnings</w:t>
      </w:r>
      <w:r w:rsidR="00C74F33">
        <w:t>-</w:t>
      </w:r>
      <w:r>
        <w:t>bortfall eller utebliven vinst.</w:t>
      </w:r>
    </w:p>
    <w:p w14:paraId="1F7920EE" w14:textId="73F85134" w:rsidR="00E23CEE" w:rsidRPr="00E23CEE" w:rsidRDefault="00536249" w:rsidP="00E23CEE">
      <w:pPr>
        <w:pStyle w:val="Rubrik2"/>
      </w:pPr>
      <w:r>
        <w:t>Tredjemansskador</w:t>
      </w:r>
    </w:p>
    <w:p w14:paraId="6541117A" w14:textId="176CE167" w:rsidR="00536249" w:rsidRDefault="00536249" w:rsidP="00536249">
      <w:pPr>
        <w:pStyle w:val="NumreratStycke111"/>
      </w:pPr>
      <w:r>
        <w:t>Entreprenören</w:t>
      </w:r>
      <w:r w:rsidRPr="004D65E1">
        <w:t xml:space="preserve"> </w:t>
      </w:r>
      <w:r>
        <w:t xml:space="preserve">ansvarar gentemot såväl </w:t>
      </w:r>
      <w:r w:rsidR="00286A66">
        <w:t>Huvudmannen</w:t>
      </w:r>
      <w:r>
        <w:t xml:space="preserve"> som mot tredje man för person-, sak- eller ren förmögenhetsskada som Entreprenören</w:t>
      </w:r>
      <w:r w:rsidRPr="004D65E1">
        <w:t xml:space="preserve"> </w:t>
      </w:r>
      <w:r>
        <w:t xml:space="preserve">vid utförande av tjänsterna </w:t>
      </w:r>
      <w:r w:rsidRPr="000E1930">
        <w:t>orsakar tredje man.</w:t>
      </w:r>
      <w:r>
        <w:t xml:space="preserve"> </w:t>
      </w:r>
    </w:p>
    <w:p w14:paraId="719CFB37" w14:textId="4AB3F866" w:rsidR="00536249" w:rsidRDefault="005B09C2" w:rsidP="005B09C2">
      <w:pPr>
        <w:pStyle w:val="NumreratStycke111"/>
      </w:pPr>
      <w:r w:rsidRPr="005B09C2">
        <w:t xml:space="preserve">För den händelse skadelidande tredje man skulle begära skadestånd av </w:t>
      </w:r>
      <w:r w:rsidR="00286A66">
        <w:t>Huvudmannen</w:t>
      </w:r>
      <w:r>
        <w:t xml:space="preserve"> </w:t>
      </w:r>
      <w:r w:rsidRPr="005B09C2">
        <w:t xml:space="preserve">på grund av brister i </w:t>
      </w:r>
      <w:r>
        <w:t>Entreprenörens</w:t>
      </w:r>
      <w:r w:rsidRPr="005B09C2">
        <w:t xml:space="preserve"> utförande av </w:t>
      </w:r>
      <w:r>
        <w:t>tjänsterna</w:t>
      </w:r>
      <w:r w:rsidRPr="005B09C2">
        <w:t xml:space="preserve">, ska Entreprenören hålla </w:t>
      </w:r>
      <w:r w:rsidR="00286A66">
        <w:t>Huvudmannen</w:t>
      </w:r>
      <w:r>
        <w:t xml:space="preserve"> </w:t>
      </w:r>
      <w:r w:rsidRPr="005B09C2">
        <w:t>skadeslös för sådan skada eller förlust</w:t>
      </w:r>
      <w:r w:rsidR="00536249">
        <w:t>, inklusive rättegångskostnader och kostnader för juridiskt biträde. Entreprenören</w:t>
      </w:r>
      <w:r>
        <w:t>s</w:t>
      </w:r>
      <w:r w:rsidR="00536249" w:rsidRPr="004D65E1">
        <w:t xml:space="preserve"> </w:t>
      </w:r>
      <w:r w:rsidR="00536249">
        <w:t xml:space="preserve">ansvar enligt denna punkt förutsätter dock att </w:t>
      </w:r>
      <w:r w:rsidR="00286A66">
        <w:t>Huvudmannen</w:t>
      </w:r>
      <w:r w:rsidR="00536249">
        <w:t xml:space="preserve"> har informerat Entreprenören</w:t>
      </w:r>
      <w:r w:rsidR="00536249" w:rsidRPr="004D65E1">
        <w:t xml:space="preserve"> </w:t>
      </w:r>
      <w:r w:rsidR="00536249">
        <w:t>om kravet, gett Entreprenören</w:t>
      </w:r>
      <w:r w:rsidR="00536249" w:rsidRPr="004D65E1">
        <w:t xml:space="preserve"> </w:t>
      </w:r>
      <w:r w:rsidR="00536249">
        <w:t xml:space="preserve">möjlighet att tillsammans med </w:t>
      </w:r>
      <w:r w:rsidR="00286A66">
        <w:t xml:space="preserve">Huvudmannen </w:t>
      </w:r>
      <w:r w:rsidR="00536249">
        <w:t>genomföra processföringen och att Entreprenören, i förekommande fall, godkänt eventuell förlikning med tredje man som ingåtts av</w:t>
      </w:r>
      <w:r w:rsidR="00286A66">
        <w:t xml:space="preserve"> Huvudmannen</w:t>
      </w:r>
      <w:r w:rsidR="00536249">
        <w:t>.</w:t>
      </w:r>
    </w:p>
    <w:p w14:paraId="2A4BBE22" w14:textId="7D1FA1D4" w:rsidR="00B03133" w:rsidRPr="00B03133" w:rsidRDefault="00B03133" w:rsidP="00536249">
      <w:pPr>
        <w:pStyle w:val="Rubrik2"/>
      </w:pPr>
      <w:r w:rsidRPr="00B03133">
        <w:lastRenderedPageBreak/>
        <w:t>Hävning</w:t>
      </w:r>
      <w:bookmarkEnd w:id="10"/>
    </w:p>
    <w:p w14:paraId="36C9EDB4" w14:textId="5A894E01" w:rsidR="00B03133" w:rsidRDefault="007F002E" w:rsidP="005B09C2">
      <w:pPr>
        <w:pStyle w:val="NumreratStycke111"/>
      </w:pPr>
      <w:r>
        <w:t xml:space="preserve">Vardera </w:t>
      </w:r>
      <w:r w:rsidR="00B03133" w:rsidRPr="00B03133">
        <w:t>parte</w:t>
      </w:r>
      <w:r>
        <w:t>n</w:t>
      </w:r>
      <w:r w:rsidR="00B03133" w:rsidRPr="00B03133">
        <w:t xml:space="preserve"> </w:t>
      </w:r>
      <w:r w:rsidR="00687564">
        <w:t xml:space="preserve">har </w:t>
      </w:r>
      <w:r w:rsidR="00B03133" w:rsidRPr="00B03133">
        <w:t xml:space="preserve">rätt att säga upp </w:t>
      </w:r>
      <w:r w:rsidR="00375E38">
        <w:t>Auktorisationsavtalet</w:t>
      </w:r>
      <w:r w:rsidR="00375E38" w:rsidRPr="00375E38">
        <w:t xml:space="preserve"> </w:t>
      </w:r>
      <w:r w:rsidR="00B03133" w:rsidRPr="00B03133">
        <w:t xml:space="preserve">med omedelbar verkan vid </w:t>
      </w:r>
      <w:r w:rsidR="00D52A90" w:rsidRPr="004816C0">
        <w:t xml:space="preserve">motpartens </w:t>
      </w:r>
      <w:r w:rsidR="00B03133" w:rsidRPr="004816C0">
        <w:t>väsentlig</w:t>
      </w:r>
      <w:r w:rsidR="00D52A90" w:rsidRPr="004816C0">
        <w:t>a</w:t>
      </w:r>
      <w:r w:rsidR="00B03133" w:rsidRPr="004816C0">
        <w:t xml:space="preserve"> </w:t>
      </w:r>
      <w:r w:rsidR="005B09C2" w:rsidRPr="004816C0">
        <w:t>avtals</w:t>
      </w:r>
      <w:r w:rsidR="00B03133" w:rsidRPr="004816C0">
        <w:t xml:space="preserve">brott. Med väsentligt </w:t>
      </w:r>
      <w:r w:rsidR="005B09C2" w:rsidRPr="004816C0">
        <w:t>avtals</w:t>
      </w:r>
      <w:r w:rsidR="00B03133" w:rsidRPr="004816C0">
        <w:t xml:space="preserve">brott avses att part bryter mot </w:t>
      </w:r>
      <w:r w:rsidR="00B03133" w:rsidRPr="006C361F">
        <w:t>viktig bestämmelse</w:t>
      </w:r>
      <w:r w:rsidR="00B03133" w:rsidRPr="004816C0">
        <w:t xml:space="preserve"> i</w:t>
      </w:r>
      <w:r w:rsidR="00B03133" w:rsidRPr="00B03133">
        <w:t xml:space="preserve"> </w:t>
      </w:r>
      <w:r w:rsidR="00375E38">
        <w:t>Auktorisationsavtalet</w:t>
      </w:r>
      <w:r w:rsidR="00375E38" w:rsidRPr="00375E38">
        <w:t xml:space="preserve"> </w:t>
      </w:r>
      <w:r w:rsidR="00B03133" w:rsidRPr="00B03133">
        <w:t>eller inte följer gällande tillämpliga lagar, förordningar och/eller andra bestämmelser samt rättelse inte skett inom trettio (30) dagar efter skriftlig anmodan därtill.</w:t>
      </w:r>
      <w:r w:rsidR="00C77227">
        <w:t xml:space="preserve"> </w:t>
      </w:r>
      <w:r w:rsidR="00226520">
        <w:t>Entreprenören</w:t>
      </w:r>
      <w:r w:rsidR="00C77227">
        <w:t xml:space="preserve">s underlåtenhet att gentemot en </w:t>
      </w:r>
      <w:r w:rsidR="00286A66">
        <w:t>Avfallslämnare</w:t>
      </w:r>
      <w:r w:rsidR="00C77227">
        <w:t xml:space="preserve"> tillämpa de villkor som framgår av </w:t>
      </w:r>
      <w:r w:rsidR="005B09C2">
        <w:t>Auktorisationsavtalet</w:t>
      </w:r>
      <w:r w:rsidR="00C77227">
        <w:t xml:space="preserve"> ska allti</w:t>
      </w:r>
      <w:r w:rsidR="00375E38">
        <w:t>d</w:t>
      </w:r>
      <w:r w:rsidR="00C77227">
        <w:t xml:space="preserve"> anses utgöra </w:t>
      </w:r>
      <w:r w:rsidR="00375E38">
        <w:t>ett väsentligt avtalsbrott</w:t>
      </w:r>
      <w:r w:rsidR="00C77227">
        <w:t xml:space="preserve">. </w:t>
      </w:r>
    </w:p>
    <w:p w14:paraId="66420B2C" w14:textId="74BC46A0" w:rsidR="00DC44B9" w:rsidRDefault="00286A66" w:rsidP="005B09C2">
      <w:pPr>
        <w:pStyle w:val="NumreratStycke111"/>
      </w:pPr>
      <w:r>
        <w:t>Huvudmannen</w:t>
      </w:r>
      <w:r w:rsidR="00DC44B9">
        <w:t xml:space="preserve"> har därutöver rätt att häva </w:t>
      </w:r>
      <w:r w:rsidR="00375E38" w:rsidRPr="00375E38">
        <w:t>Auktorisations</w:t>
      </w:r>
      <w:r w:rsidR="00375E38">
        <w:t>avtalet</w:t>
      </w:r>
      <w:r w:rsidR="00375E38" w:rsidRPr="00375E38">
        <w:t xml:space="preserve"> </w:t>
      </w:r>
      <w:r w:rsidR="00DC44B9">
        <w:t>om:</w:t>
      </w:r>
    </w:p>
    <w:p w14:paraId="2DA0A51A" w14:textId="50CECF3A" w:rsidR="00F634F5" w:rsidRDefault="00226520" w:rsidP="006C361F">
      <w:pPr>
        <w:pStyle w:val="Numrering1"/>
        <w:numPr>
          <w:ilvl w:val="0"/>
          <w:numId w:val="23"/>
        </w:numPr>
      </w:pPr>
      <w:r>
        <w:t>Entreprenören</w:t>
      </w:r>
      <w:r w:rsidR="005B09C2">
        <w:t xml:space="preserve"> </w:t>
      </w:r>
      <w:r w:rsidR="00F634F5">
        <w:t xml:space="preserve">vid ingåendet av </w:t>
      </w:r>
      <w:r w:rsidR="007F002E">
        <w:t>Auktorisationsavtalet</w:t>
      </w:r>
      <w:r w:rsidR="00F634F5">
        <w:t xml:space="preserve"> </w:t>
      </w:r>
      <w:r w:rsidR="005B09C2">
        <w:t>inte uppfyllde kraven i de administrativa föreskrifterna</w:t>
      </w:r>
      <w:r w:rsidR="00692E7B">
        <w:t xml:space="preserve"> i inbjudan till auktorisationssystem</w:t>
      </w:r>
      <w:r w:rsidR="005B09C2">
        <w:t xml:space="preserve">, eller under Auktorisationstiden upphör att uppfylla kraven, </w:t>
      </w:r>
    </w:p>
    <w:p w14:paraId="067E792B" w14:textId="0F2F1FCD" w:rsidR="00CE718D" w:rsidRDefault="00226520" w:rsidP="006C361F">
      <w:pPr>
        <w:pStyle w:val="Numrering1"/>
        <w:numPr>
          <w:ilvl w:val="0"/>
          <w:numId w:val="23"/>
        </w:numPr>
      </w:pPr>
      <w:r>
        <w:t>Entreprenören</w:t>
      </w:r>
      <w:r w:rsidR="00CE718D">
        <w:t xml:space="preserve"> har lämnat oriktiga uppgifter i </w:t>
      </w:r>
      <w:r w:rsidR="00375E38">
        <w:t>sin ansökan</w:t>
      </w:r>
      <w:r w:rsidR="00CE718D">
        <w:t xml:space="preserve"> eller kompletterande uppgifter till dessa handlingar och uppgifterna inte är oväsentliga</w:t>
      </w:r>
      <w:r w:rsidR="00015870">
        <w:t>,</w:t>
      </w:r>
    </w:p>
    <w:p w14:paraId="1DE3A4D6" w14:textId="421C0D75" w:rsidR="00AD4168" w:rsidRDefault="004816C0" w:rsidP="006C361F">
      <w:pPr>
        <w:pStyle w:val="Numrering1"/>
        <w:numPr>
          <w:ilvl w:val="0"/>
          <w:numId w:val="23"/>
        </w:numPr>
      </w:pPr>
      <w:r>
        <w:t>e</w:t>
      </w:r>
      <w:r w:rsidR="00AD4168">
        <w:t>n anlitad underentreprenör inte uppfyller kraven i de administrativa föreskrifterna och Entreprenören inte byter ut underentreprenören, eller</w:t>
      </w:r>
    </w:p>
    <w:p w14:paraId="6ADE78F5" w14:textId="7CEA14ED" w:rsidR="001F0FEC" w:rsidRDefault="00226520" w:rsidP="006C361F">
      <w:pPr>
        <w:pStyle w:val="Numrering1"/>
        <w:numPr>
          <w:ilvl w:val="0"/>
          <w:numId w:val="23"/>
        </w:numPr>
      </w:pPr>
      <w:r>
        <w:t>Entreprenören</w:t>
      </w:r>
      <w:r w:rsidR="001F0FEC">
        <w:t xml:space="preserve"> utan </w:t>
      </w:r>
      <w:r w:rsidR="00286A66">
        <w:t>Huvudmannens</w:t>
      </w:r>
      <w:r w:rsidR="001F0FEC">
        <w:t xml:space="preserve"> föregående skriftliga medgivande överlåter </w:t>
      </w:r>
      <w:r w:rsidR="00375E38" w:rsidRPr="00375E38">
        <w:t xml:space="preserve">Auktorisationsavtalet </w:t>
      </w:r>
      <w:r w:rsidR="001F0FEC">
        <w:t>på annan</w:t>
      </w:r>
      <w:r w:rsidR="0027166B">
        <w:t>.</w:t>
      </w:r>
    </w:p>
    <w:p w14:paraId="7FFAA69E" w14:textId="7B5DB5A8" w:rsidR="00853722" w:rsidRDefault="001F4DAE" w:rsidP="00375E38">
      <w:pPr>
        <w:pStyle w:val="NumreratStycke11"/>
      </w:pPr>
      <w:r>
        <w:t xml:space="preserve">Den avtalsbrytande parten ska ersätta den part som häver </w:t>
      </w:r>
      <w:r w:rsidR="00375E38" w:rsidRPr="00375E38">
        <w:t xml:space="preserve">Auktorisationsavtalet </w:t>
      </w:r>
      <w:r>
        <w:t xml:space="preserve">enligt detta avsnitt </w:t>
      </w:r>
      <w:r w:rsidR="00692E7B">
        <w:t>12</w:t>
      </w:r>
      <w:r w:rsidR="00AD4168">
        <w:t xml:space="preserve"> </w:t>
      </w:r>
      <w:r>
        <w:t>för skada som den hävande parten lider på grund av den avtalsbrytande partens avtalsbrott</w:t>
      </w:r>
      <w:r w:rsidR="00AD4168">
        <w:t xml:space="preserve">. Se närmare avsnitt </w:t>
      </w:r>
      <w:r w:rsidR="00AD4168">
        <w:fldChar w:fldCharType="begin"/>
      </w:r>
      <w:r w:rsidR="00AD4168">
        <w:instrText xml:space="preserve"> REF _Ref74237459 \r \h </w:instrText>
      </w:r>
      <w:r w:rsidR="00AD4168">
        <w:fldChar w:fldCharType="separate"/>
      </w:r>
      <w:r w:rsidR="005E3E2E">
        <w:t>12.1</w:t>
      </w:r>
      <w:r w:rsidR="00AD4168">
        <w:fldChar w:fldCharType="end"/>
      </w:r>
      <w:r w:rsidR="00AD4168">
        <w:t>.</w:t>
      </w:r>
    </w:p>
    <w:p w14:paraId="0286BC76" w14:textId="32195031" w:rsidR="00557F37" w:rsidRPr="00B03133" w:rsidRDefault="00557F37" w:rsidP="00557F37">
      <w:pPr>
        <w:pStyle w:val="Rubrik1"/>
      </w:pPr>
      <w:bookmarkStart w:id="12" w:name="_Toc21254706"/>
      <w:bookmarkStart w:id="13" w:name="_Toc74112760"/>
      <w:bookmarkStart w:id="14" w:name="_Toc124054694"/>
      <w:bookmarkStart w:id="15" w:name="_Hlk202167337"/>
      <w:r w:rsidRPr="0053772D">
        <w:t xml:space="preserve">Särskilda villkor för fullgörande av </w:t>
      </w:r>
      <w:r w:rsidR="00151952">
        <w:t>auktorisationsavtalet</w:t>
      </w:r>
    </w:p>
    <w:p w14:paraId="05F8A31C" w14:textId="77777777" w:rsidR="00557F37" w:rsidRPr="00C809AC" w:rsidRDefault="00557F37" w:rsidP="00557F37">
      <w:pPr>
        <w:autoSpaceDE w:val="0"/>
        <w:autoSpaceDN w:val="0"/>
        <w:adjustRightInd w:val="0"/>
        <w:spacing w:before="0" w:after="0" w:line="240" w:lineRule="auto"/>
        <w:ind w:left="851"/>
        <w:jc w:val="left"/>
        <w:rPr>
          <w:i/>
          <w:iCs/>
        </w:rPr>
      </w:pPr>
      <w:bookmarkStart w:id="16" w:name="_Hlk201640083"/>
      <w:bookmarkEnd w:id="12"/>
      <w:bookmarkEnd w:id="13"/>
      <w:bookmarkEnd w:id="14"/>
      <w:r w:rsidRPr="00C809AC">
        <w:rPr>
          <w:i/>
          <w:iCs/>
        </w:rPr>
        <w:t>EU har genom förordning (EU) 2022/576 fattat beslut om sanktioner mot Ryssland.</w:t>
      </w:r>
    </w:p>
    <w:p w14:paraId="4D32735C" w14:textId="77777777" w:rsidR="00557F37" w:rsidRPr="00CC73D2" w:rsidRDefault="00557F37" w:rsidP="00557F37">
      <w:pPr>
        <w:autoSpaceDE w:val="0"/>
        <w:autoSpaceDN w:val="0"/>
        <w:adjustRightInd w:val="0"/>
        <w:ind w:left="1418" w:hanging="567"/>
      </w:pPr>
      <w:r w:rsidRPr="00CC73D2">
        <w:t>Entreprenören ska</w:t>
      </w:r>
    </w:p>
    <w:p w14:paraId="2380813A" w14:textId="77777777" w:rsidR="00557F37" w:rsidRDefault="00557F37" w:rsidP="00557F37">
      <w:pPr>
        <w:numPr>
          <w:ilvl w:val="0"/>
          <w:numId w:val="28"/>
        </w:numPr>
        <w:autoSpaceDE w:val="0"/>
        <w:autoSpaceDN w:val="0"/>
        <w:adjustRightInd w:val="0"/>
        <w:spacing w:before="0" w:after="0" w:line="240" w:lineRule="auto"/>
        <w:ind w:left="1418" w:hanging="567"/>
        <w:jc w:val="left"/>
      </w:pPr>
      <w:r w:rsidRPr="00CC73D2">
        <w:t>omedelbart upplysa beställaren om det finns anledning att misstänka att</w:t>
      </w:r>
      <w:r>
        <w:t xml:space="preserve"> </w:t>
      </w:r>
      <w:r w:rsidRPr="00CC73D2">
        <w:t xml:space="preserve">förhållandena förändras på ett sådant sätt, att den omfattas av sanktionerna, </w:t>
      </w:r>
      <w:proofErr w:type="gramStart"/>
      <w:r w:rsidRPr="00CC73D2">
        <w:t>t ex.</w:t>
      </w:r>
      <w:proofErr w:type="gramEnd"/>
      <w:r w:rsidRPr="00CC73D2">
        <w:t xml:space="preserve"> rättslig status,</w:t>
      </w:r>
    </w:p>
    <w:p w14:paraId="13EA6657" w14:textId="77777777" w:rsidR="00557F37" w:rsidRDefault="00557F37" w:rsidP="00557F37">
      <w:pPr>
        <w:numPr>
          <w:ilvl w:val="0"/>
          <w:numId w:val="28"/>
        </w:numPr>
        <w:autoSpaceDE w:val="0"/>
        <w:autoSpaceDN w:val="0"/>
        <w:adjustRightInd w:val="0"/>
        <w:spacing w:before="0" w:after="0" w:line="240" w:lineRule="auto"/>
        <w:ind w:left="1418" w:hanging="567"/>
        <w:jc w:val="left"/>
      </w:pPr>
      <w:r w:rsidRPr="00CC73D2">
        <w:t>ägarförhållanden eller representation inkluderat om nya sanktioner beslutas av EU</w:t>
      </w:r>
      <w:r>
        <w:t xml:space="preserve"> </w:t>
      </w:r>
      <w:r w:rsidRPr="00CC73D2">
        <w:t>som direkt eller indirekt omfattar entreprenören eller parternas avtalsförhållande,</w:t>
      </w:r>
    </w:p>
    <w:p w14:paraId="2264CA09" w14:textId="77777777" w:rsidR="00557F37" w:rsidRPr="00CC73D2" w:rsidRDefault="00557F37" w:rsidP="00557F37">
      <w:pPr>
        <w:numPr>
          <w:ilvl w:val="0"/>
          <w:numId w:val="28"/>
        </w:numPr>
        <w:autoSpaceDE w:val="0"/>
        <w:autoSpaceDN w:val="0"/>
        <w:adjustRightInd w:val="0"/>
        <w:spacing w:before="0" w:after="0" w:line="240" w:lineRule="auto"/>
        <w:ind w:left="1418" w:hanging="567"/>
        <w:jc w:val="left"/>
      </w:pPr>
      <w:r w:rsidRPr="00CC73D2">
        <w:t>omedelbart upplysa beställaren om det finns anledning att misstänka att</w:t>
      </w:r>
    </w:p>
    <w:p w14:paraId="0FA7781D" w14:textId="77777777" w:rsidR="00557F37" w:rsidRDefault="00557F37" w:rsidP="00557F37">
      <w:pPr>
        <w:autoSpaceDE w:val="0"/>
        <w:autoSpaceDN w:val="0"/>
        <w:adjustRightInd w:val="0"/>
        <w:spacing w:before="0" w:after="0" w:line="240" w:lineRule="auto"/>
        <w:ind w:left="1418"/>
        <w:jc w:val="left"/>
      </w:pPr>
      <w:r w:rsidRPr="00CC73D2">
        <w:t>förhållandena är sådana att en underentreprenör eller underleverantör eller ett</w:t>
      </w:r>
      <w:r>
        <w:t xml:space="preserve"> </w:t>
      </w:r>
      <w:r w:rsidRPr="00CC73D2">
        <w:t>åberopat företag omfattas av sanktionerna,</w:t>
      </w:r>
    </w:p>
    <w:p w14:paraId="26B7B6E5" w14:textId="77777777" w:rsidR="00557F37" w:rsidRPr="00CC73D2" w:rsidRDefault="00557F37" w:rsidP="00557F37">
      <w:pPr>
        <w:numPr>
          <w:ilvl w:val="0"/>
          <w:numId w:val="28"/>
        </w:numPr>
        <w:autoSpaceDE w:val="0"/>
        <w:autoSpaceDN w:val="0"/>
        <w:adjustRightInd w:val="0"/>
        <w:spacing w:before="0" w:after="0" w:line="240" w:lineRule="auto"/>
        <w:ind w:left="1418" w:hanging="567"/>
        <w:jc w:val="left"/>
      </w:pPr>
      <w:r w:rsidRPr="00CC73D2">
        <w:t>intyga att fullt ut samarbeta i frågor som rör efterlevnaden av sanktionerna och tillhandahålla de uppgifter som är nödvändiga i detta avseende.</w:t>
      </w:r>
    </w:p>
    <w:p w14:paraId="33C70492" w14:textId="77777777" w:rsidR="009F0BC1" w:rsidRDefault="009F0BC1" w:rsidP="00557F37">
      <w:pPr>
        <w:autoSpaceDE w:val="0"/>
        <w:autoSpaceDN w:val="0"/>
        <w:adjustRightInd w:val="0"/>
        <w:ind w:left="1418" w:hanging="567"/>
        <w:rPr>
          <w:i/>
          <w:iCs/>
        </w:rPr>
      </w:pPr>
    </w:p>
    <w:p w14:paraId="2DA1764D" w14:textId="77777777" w:rsidR="009F0BC1" w:rsidRDefault="009F0BC1" w:rsidP="00557F37">
      <w:pPr>
        <w:autoSpaceDE w:val="0"/>
        <w:autoSpaceDN w:val="0"/>
        <w:adjustRightInd w:val="0"/>
        <w:ind w:left="1418" w:hanging="567"/>
        <w:rPr>
          <w:i/>
          <w:iCs/>
        </w:rPr>
      </w:pPr>
    </w:p>
    <w:p w14:paraId="5B227D7C" w14:textId="77777777" w:rsidR="00C809AC" w:rsidRPr="00C809AC" w:rsidRDefault="00C809AC" w:rsidP="00C809AC">
      <w:pPr>
        <w:autoSpaceDE w:val="0"/>
        <w:autoSpaceDN w:val="0"/>
        <w:adjustRightInd w:val="0"/>
        <w:ind w:firstLine="851"/>
        <w:rPr>
          <w:i/>
          <w:iCs/>
        </w:rPr>
      </w:pPr>
      <w:r w:rsidRPr="00C809AC">
        <w:rPr>
          <w:i/>
          <w:iCs/>
        </w:rPr>
        <w:lastRenderedPageBreak/>
        <w:t xml:space="preserve">Arbetsrättsliga villkor </w:t>
      </w:r>
    </w:p>
    <w:p w14:paraId="5534E8AB" w14:textId="7232AB78" w:rsidR="00C809AC" w:rsidRPr="00C809AC" w:rsidRDefault="00C809AC" w:rsidP="00C809AC">
      <w:pPr>
        <w:autoSpaceDE w:val="0"/>
        <w:autoSpaceDN w:val="0"/>
        <w:adjustRightInd w:val="0"/>
        <w:ind w:left="1304" w:hanging="567"/>
      </w:pPr>
      <w:r>
        <w:tab/>
      </w:r>
      <w:r w:rsidRPr="00C809AC">
        <w:t>Entreprenörens anställda som ska medverka till fullgörande av kontraktet ska ha</w:t>
      </w:r>
      <w:r>
        <w:t xml:space="preserve"> </w:t>
      </w:r>
      <w:r w:rsidRPr="00C809AC">
        <w:t xml:space="preserve">arbetsrättsliga villkor vad avser lön, semester och arbetstid. Entreprenören ska följa vid var tid gällande villkor för lön, semester och arbetstid som tagits fram i samråd med arbetsmarknadens parter. Om entreprenören inte är bunden av kollektivavtal ska svensk lagstiftning följas. </w:t>
      </w:r>
    </w:p>
    <w:p w14:paraId="3EAE4C9D" w14:textId="5768AFD5" w:rsidR="00C809AC" w:rsidRPr="00C809AC" w:rsidRDefault="00C809AC" w:rsidP="00C809AC">
      <w:pPr>
        <w:autoSpaceDE w:val="0"/>
        <w:autoSpaceDN w:val="0"/>
        <w:adjustRightInd w:val="0"/>
        <w:ind w:left="1304" w:hanging="567"/>
      </w:pPr>
      <w:r>
        <w:tab/>
      </w:r>
      <w:r w:rsidRPr="00C809AC">
        <w:t xml:space="preserve">De arbetsrättsliga villkoren ska även uppfyllas av de entreprenören anlitar som medverkar till att fullgöra kontraktet. De arbetsrättsliga villkoren gäller alla led i kontraktskedjan. Det åligger entreprenören att säkerställa att motsvarande skyldigheter avtalas i samtliga led. </w:t>
      </w:r>
    </w:p>
    <w:p w14:paraId="3F09D902" w14:textId="77777777" w:rsidR="005F16AE" w:rsidRDefault="005F16AE" w:rsidP="00557F37">
      <w:pPr>
        <w:autoSpaceDE w:val="0"/>
        <w:autoSpaceDN w:val="0"/>
        <w:adjustRightInd w:val="0"/>
        <w:ind w:left="1418" w:hanging="567"/>
        <w:rPr>
          <w:i/>
          <w:iCs/>
        </w:rPr>
      </w:pPr>
    </w:p>
    <w:p w14:paraId="4AA7C6AD" w14:textId="14FCBDCB" w:rsidR="00557F37" w:rsidRPr="0053772D" w:rsidRDefault="00557F37" w:rsidP="00557F37">
      <w:pPr>
        <w:autoSpaceDE w:val="0"/>
        <w:autoSpaceDN w:val="0"/>
        <w:adjustRightInd w:val="0"/>
        <w:ind w:left="1418" w:hanging="567"/>
        <w:rPr>
          <w:i/>
          <w:iCs/>
        </w:rPr>
      </w:pPr>
      <w:r w:rsidRPr="0053772D">
        <w:rPr>
          <w:i/>
          <w:iCs/>
        </w:rPr>
        <w:t xml:space="preserve">Avslutande av </w:t>
      </w:r>
      <w:r w:rsidR="00151952">
        <w:rPr>
          <w:i/>
          <w:iCs/>
        </w:rPr>
        <w:t>Auktorisationsavtalet</w:t>
      </w:r>
    </w:p>
    <w:p w14:paraId="217DBAD5" w14:textId="0CE5E711" w:rsidR="00557F37" w:rsidRPr="00CC73D2" w:rsidRDefault="00557F37" w:rsidP="00557F37">
      <w:pPr>
        <w:autoSpaceDE w:val="0"/>
        <w:autoSpaceDN w:val="0"/>
        <w:adjustRightInd w:val="0"/>
        <w:spacing w:before="0" w:after="0" w:line="240" w:lineRule="auto"/>
        <w:ind w:left="851"/>
        <w:jc w:val="left"/>
      </w:pPr>
      <w:r w:rsidRPr="00CC73D2">
        <w:t>För det fall en eller flera av följande omständigheter inträffar har beställaren en skyldighet</w:t>
      </w:r>
      <w:r>
        <w:t xml:space="preserve"> </w:t>
      </w:r>
      <w:r w:rsidRPr="00CC73D2">
        <w:t xml:space="preserve">att avsluta </w:t>
      </w:r>
      <w:bookmarkStart w:id="17" w:name="_Hlk202865060"/>
      <w:r w:rsidR="00151952" w:rsidRPr="00151952">
        <w:t>Auktorisationsavtalet</w:t>
      </w:r>
      <w:bookmarkEnd w:id="17"/>
      <w:r w:rsidRPr="00CC73D2">
        <w:t xml:space="preserve">. Avslutas </w:t>
      </w:r>
      <w:r w:rsidR="00151952" w:rsidRPr="00151952">
        <w:t>Auktorisationsavtalet</w:t>
      </w:r>
      <w:r w:rsidR="00151952" w:rsidRPr="00CC73D2">
        <w:t xml:space="preserve"> </w:t>
      </w:r>
      <w:r w:rsidRPr="00CC73D2">
        <w:t>på någon av dessa omständigheter äger</w:t>
      </w:r>
      <w:r>
        <w:t xml:space="preserve"> </w:t>
      </w:r>
      <w:r w:rsidRPr="00CC73D2">
        <w:t>entreprenören inte rätt till skadestånd eller annan ersättning.</w:t>
      </w:r>
    </w:p>
    <w:p w14:paraId="6F754B01" w14:textId="713AB0AB" w:rsidR="00557F37" w:rsidRDefault="00557F37" w:rsidP="00557F37">
      <w:pPr>
        <w:numPr>
          <w:ilvl w:val="0"/>
          <w:numId w:val="28"/>
        </w:numPr>
        <w:autoSpaceDE w:val="0"/>
        <w:autoSpaceDN w:val="0"/>
        <w:adjustRightInd w:val="0"/>
        <w:spacing w:before="0" w:after="0" w:line="240" w:lineRule="auto"/>
        <w:ind w:left="1418" w:hanging="567"/>
        <w:jc w:val="left"/>
      </w:pPr>
      <w:r w:rsidRPr="00CC73D2">
        <w:t>Entreprenören eller entreprenörens underentreprenörer, underleverantörer eller</w:t>
      </w:r>
      <w:r>
        <w:t xml:space="preserve"> </w:t>
      </w:r>
      <w:r w:rsidRPr="00CC73D2">
        <w:t xml:space="preserve">enheter vars kapacitet utnyttjas för fullgörande av </w:t>
      </w:r>
      <w:r w:rsidR="007221C3" w:rsidRPr="00151952">
        <w:t>Auktorisationsavtalet</w:t>
      </w:r>
      <w:r w:rsidR="007221C3" w:rsidRPr="00CC73D2">
        <w:t xml:space="preserve"> </w:t>
      </w:r>
      <w:r w:rsidRPr="00CC73D2">
        <w:t>omfattas av</w:t>
      </w:r>
      <w:r>
        <w:t xml:space="preserve"> </w:t>
      </w:r>
      <w:r w:rsidRPr="00CC73D2">
        <w:t>sanktionerna mot Ryssland, förordning (EU) 2022/576.</w:t>
      </w:r>
    </w:p>
    <w:p w14:paraId="01CB461A" w14:textId="77777777" w:rsidR="00557F37" w:rsidRPr="00E210DD" w:rsidRDefault="00557F37" w:rsidP="00557F37">
      <w:pPr>
        <w:numPr>
          <w:ilvl w:val="0"/>
          <w:numId w:val="28"/>
        </w:numPr>
        <w:autoSpaceDE w:val="0"/>
        <w:autoSpaceDN w:val="0"/>
        <w:adjustRightInd w:val="0"/>
        <w:spacing w:before="0" w:after="0" w:line="240" w:lineRule="auto"/>
        <w:ind w:left="1418" w:hanging="567"/>
        <w:jc w:val="left"/>
      </w:pPr>
      <w:r w:rsidRPr="00E210DD">
        <w:t>Entreprenören fullföljer inte sitt åtagande beträffande arbetsrättsliga villkor.</w:t>
      </w:r>
    </w:p>
    <w:bookmarkEnd w:id="15"/>
    <w:bookmarkEnd w:id="16"/>
    <w:p w14:paraId="34C0BDEA" w14:textId="77777777" w:rsidR="00B03133" w:rsidRPr="00B03133" w:rsidRDefault="00B03133" w:rsidP="00B07767">
      <w:pPr>
        <w:pStyle w:val="Rubrik1"/>
      </w:pPr>
      <w:r w:rsidRPr="00B03133">
        <w:t>Tvist</w:t>
      </w:r>
    </w:p>
    <w:p w14:paraId="6142895B" w14:textId="0442E3F5" w:rsidR="008657A6" w:rsidRDefault="003F22E8" w:rsidP="00691BA5">
      <w:pPr>
        <w:pStyle w:val="Normaltindrag"/>
      </w:pPr>
      <w:r>
        <w:t xml:space="preserve">Tvist </w:t>
      </w:r>
      <w:r w:rsidR="00B03133" w:rsidRPr="00B03133">
        <w:t xml:space="preserve">avseende tolkning eller tillämpning av </w:t>
      </w:r>
      <w:r w:rsidR="00375E38" w:rsidRPr="00375E38">
        <w:t xml:space="preserve">Auktorisationsavtalet </w:t>
      </w:r>
      <w:r>
        <w:t xml:space="preserve">ska </w:t>
      </w:r>
      <w:r w:rsidR="00B03133" w:rsidRPr="00B03133">
        <w:t>avgöras av allmän domstol</w:t>
      </w:r>
      <w:r w:rsidR="007066A8">
        <w:t xml:space="preserve">, med </w:t>
      </w:r>
      <w:r w:rsidR="00D2769D">
        <w:t>Kristianstads</w:t>
      </w:r>
      <w:r w:rsidR="007066A8" w:rsidRPr="00537C2C">
        <w:t xml:space="preserve"> tingsrätt </w:t>
      </w:r>
      <w:r w:rsidR="007066A8">
        <w:t>som första instans.</w:t>
      </w:r>
    </w:p>
    <w:p w14:paraId="45760E44" w14:textId="77777777" w:rsidR="0053772D" w:rsidRDefault="0053772D" w:rsidP="00691BA5">
      <w:pPr>
        <w:pStyle w:val="Normaltindrag"/>
      </w:pPr>
    </w:p>
    <w:p w14:paraId="33B32D48" w14:textId="25A6169E" w:rsidR="00253AC3" w:rsidRDefault="003F22E8" w:rsidP="003F22E8">
      <w:pPr>
        <w:jc w:val="center"/>
      </w:pPr>
      <w:r>
        <w:t>______________</w:t>
      </w:r>
    </w:p>
    <w:p w14:paraId="78F95EA0" w14:textId="77777777" w:rsidR="003F22E8" w:rsidRDefault="003F22E8" w:rsidP="00253AC3"/>
    <w:p w14:paraId="66123B59" w14:textId="56D59075" w:rsidR="00253AC3" w:rsidRDefault="00375E38" w:rsidP="00253AC3">
      <w:r w:rsidRPr="00375E38">
        <w:t xml:space="preserve">Auktorisationsavtalet </w:t>
      </w:r>
      <w:r w:rsidR="00253AC3">
        <w:t>har upprättats i två original, av vilka parterna har erhållit var sitt.</w:t>
      </w:r>
    </w:p>
    <w:p w14:paraId="647BAAC8" w14:textId="77777777" w:rsidR="00253AC3" w:rsidRDefault="00253AC3" w:rsidP="00253AC3"/>
    <w:p w14:paraId="7753B89C" w14:textId="7AD7B732" w:rsidR="00253AC3" w:rsidRDefault="00B8524B" w:rsidP="00253AC3">
      <w:r w:rsidRPr="00B8524B">
        <w:rPr>
          <w:color w:val="00B0F0"/>
        </w:rPr>
        <w:t>[</w:t>
      </w:r>
      <w:r w:rsidR="00D2769D">
        <w:rPr>
          <w:color w:val="00B0F0"/>
        </w:rPr>
        <w:t>Ort</w:t>
      </w:r>
      <w:r w:rsidRPr="00B8524B">
        <w:rPr>
          <w:color w:val="00B0F0"/>
        </w:rPr>
        <w:t>]</w:t>
      </w:r>
      <w:r w:rsidR="00AA50E4">
        <w:t xml:space="preserve"> </w:t>
      </w:r>
      <w:r w:rsidR="00253AC3">
        <w:t xml:space="preserve">den       </w:t>
      </w:r>
      <w:r w:rsidR="00253AC3">
        <w:tab/>
      </w:r>
      <w:r w:rsidR="00253AC3">
        <w:tab/>
      </w:r>
      <w:r w:rsidR="00253AC3">
        <w:tab/>
      </w:r>
      <w:r w:rsidR="00D2769D">
        <w:tab/>
        <w:t>Kristianstad</w:t>
      </w:r>
      <w:r w:rsidR="00253AC3">
        <w:t xml:space="preserve"> den</w:t>
      </w:r>
      <w:r w:rsidR="00253AC3" w:rsidRPr="00832FDD">
        <w:t xml:space="preserve">       </w:t>
      </w:r>
    </w:p>
    <w:p w14:paraId="61DE1F79" w14:textId="77777777" w:rsidR="00253AC3" w:rsidRDefault="00253AC3" w:rsidP="00253AC3"/>
    <w:p w14:paraId="216A46E4" w14:textId="186421C3" w:rsidR="00253AC3" w:rsidRDefault="00B8524B" w:rsidP="00253AC3">
      <w:r w:rsidRPr="00B8524B">
        <w:rPr>
          <w:color w:val="00B0F0"/>
        </w:rPr>
        <w:t>[</w:t>
      </w:r>
      <w:r w:rsidR="00D2769D">
        <w:rPr>
          <w:color w:val="00B0F0"/>
        </w:rPr>
        <w:t>Entreprenören]</w:t>
      </w:r>
      <w:r w:rsidR="00253AC3">
        <w:tab/>
      </w:r>
      <w:r w:rsidR="00D2769D">
        <w:t xml:space="preserve"> </w:t>
      </w:r>
      <w:r w:rsidR="00D2769D">
        <w:tab/>
      </w:r>
      <w:r w:rsidR="00537C2C">
        <w:tab/>
      </w:r>
      <w:r w:rsidR="00D2769D">
        <w:t>Kristianstads Renhållnings AB</w:t>
      </w:r>
    </w:p>
    <w:p w14:paraId="5E85233C" w14:textId="77777777" w:rsidR="00253AC3" w:rsidRDefault="00253AC3" w:rsidP="00253AC3"/>
    <w:p w14:paraId="509C4F9C" w14:textId="5F300BD6" w:rsidR="008B1593" w:rsidRPr="00B03133" w:rsidRDefault="00253AC3" w:rsidP="00F3289E">
      <w:r>
        <w:t>_______________________</w:t>
      </w:r>
      <w:r>
        <w:tab/>
      </w:r>
      <w:r>
        <w:tab/>
        <w:t>_______________________</w:t>
      </w:r>
      <w:r w:rsidR="00456E0E">
        <w:br/>
      </w:r>
      <w:r w:rsidR="00885331">
        <w:t>[</w:t>
      </w:r>
      <w:r w:rsidR="00885331" w:rsidRPr="00D2769D">
        <w:rPr>
          <w:color w:val="00B0F0"/>
        </w:rPr>
        <w:t>Namn</w:t>
      </w:r>
      <w:r w:rsidR="00885331">
        <w:t>]</w:t>
      </w:r>
      <w:r>
        <w:tab/>
      </w:r>
      <w:r w:rsidR="00885331">
        <w:tab/>
      </w:r>
      <w:r>
        <w:tab/>
      </w:r>
      <w:r>
        <w:tab/>
      </w:r>
      <w:bookmarkEnd w:id="1"/>
      <w:r w:rsidR="00D2769D">
        <w:t>Johan Karlsvärd, VD</w:t>
      </w:r>
    </w:p>
    <w:sectPr w:rsidR="008B1593" w:rsidRPr="00B03133" w:rsidSect="00885A8A">
      <w:headerReference w:type="default" r:id="rId8"/>
      <w:footerReference w:type="default" r:id="rId9"/>
      <w:headerReference w:type="first" r:id="rId10"/>
      <w:footerReference w:type="first" r:id="rId11"/>
      <w:pgSz w:w="11906" w:h="16838" w:code="9"/>
      <w:pgMar w:top="1532" w:right="1871" w:bottom="1531" w:left="1418" w:header="488"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7AC4" w14:textId="77777777" w:rsidR="00133703" w:rsidRDefault="00133703">
      <w:r>
        <w:separator/>
      </w:r>
    </w:p>
  </w:endnote>
  <w:endnote w:type="continuationSeparator" w:id="0">
    <w:p w14:paraId="0B2AF4CA" w14:textId="77777777" w:rsidR="00133703" w:rsidRDefault="0013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 Std Lt">
    <w:panose1 w:val="020B0403020202020204"/>
    <w:charset w:val="00"/>
    <w:family w:val="swiss"/>
    <w:notTrueType/>
    <w:pitch w:val="variable"/>
    <w:sig w:usb0="800000AF" w:usb1="4000204A"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017B" w14:textId="77777777" w:rsidR="008657A6" w:rsidRPr="00B03133" w:rsidRDefault="00B56476">
    <w:pPr>
      <w:pStyle w:val="Sidfot"/>
      <w:tabs>
        <w:tab w:val="clear" w:pos="9072"/>
        <w:tab w:val="right" w:pos="8595"/>
      </w:tabs>
      <w:rPr>
        <w:szCs w:val="10"/>
      </w:rPr>
    </w:pPr>
    <w:r w:rsidRPr="00B03133">
      <w:rPr>
        <w:caps/>
        <w:snapToGrid w:val="0"/>
        <w:szCs w:val="10"/>
      </w:rPr>
      <w:tab/>
    </w:r>
    <w:r w:rsidRPr="00B03133">
      <w:rPr>
        <w:caps/>
        <w:snapToGrid w:val="0"/>
        <w:szCs w:val="10"/>
      </w:rPr>
      <w:tab/>
    </w:r>
    <w:r w:rsidR="006F1D27" w:rsidRPr="00B03133">
      <w:rPr>
        <w:rStyle w:val="Sidnummer"/>
      </w:rPr>
      <w:fldChar w:fldCharType="begin"/>
    </w:r>
    <w:r w:rsidRPr="00B03133">
      <w:rPr>
        <w:rStyle w:val="Sidnummer"/>
      </w:rPr>
      <w:instrText xml:space="preserve"> PAGE </w:instrText>
    </w:r>
    <w:r w:rsidR="006F1D27" w:rsidRPr="00B03133">
      <w:rPr>
        <w:rStyle w:val="Sidnummer"/>
      </w:rPr>
      <w:fldChar w:fldCharType="separate"/>
    </w:r>
    <w:r w:rsidR="00C02DA9" w:rsidRPr="00B03133">
      <w:rPr>
        <w:rStyle w:val="Sidnummer"/>
        <w:noProof/>
      </w:rPr>
      <w:t>2</w:t>
    </w:r>
    <w:r w:rsidR="006F1D27" w:rsidRPr="00B03133">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F871" w14:textId="5F75A1DB" w:rsidR="008657A6" w:rsidRPr="00B03133" w:rsidRDefault="006F1D27">
    <w:pPr>
      <w:pStyle w:val="Sidfot"/>
      <w:tabs>
        <w:tab w:val="clear" w:pos="9072"/>
        <w:tab w:val="right" w:pos="8609"/>
      </w:tabs>
    </w:pPr>
    <w:r w:rsidRPr="00B03133">
      <w:rPr>
        <w:snapToGrid w:val="0"/>
      </w:rPr>
      <w:fldChar w:fldCharType="begin"/>
    </w:r>
    <w:r w:rsidR="00B56476" w:rsidRPr="00B03133">
      <w:rPr>
        <w:snapToGrid w:val="0"/>
      </w:rPr>
      <w:instrText xml:space="preserve"> FILENAME  \* Upper </w:instrText>
    </w:r>
    <w:r w:rsidRPr="00B03133">
      <w:rPr>
        <w:snapToGrid w:val="0"/>
      </w:rPr>
      <w:fldChar w:fldCharType="separate"/>
    </w:r>
    <w:r w:rsidR="005E3E2E">
      <w:rPr>
        <w:noProof/>
        <w:snapToGrid w:val="0"/>
      </w:rPr>
      <w:t>BILAGA 1 – AUKTORISATIONSAVTAL</w:t>
    </w:r>
    <w:r w:rsidRPr="00B03133">
      <w:rPr>
        <w:snapToGrid w:val="0"/>
      </w:rPr>
      <w:fldChar w:fldCharType="end"/>
    </w:r>
    <w:r w:rsidR="00B56476" w:rsidRPr="00B03133">
      <w:rPr>
        <w:snapToGrid w:val="0"/>
      </w:rPr>
      <w:tab/>
    </w:r>
    <w:r w:rsidR="00B56476" w:rsidRPr="00B03133">
      <w:rPr>
        <w:snapToGrid w:val="0"/>
      </w:rPr>
      <w:tab/>
    </w:r>
    <w:r w:rsidRPr="00B03133">
      <w:rPr>
        <w:rStyle w:val="Sidnummer"/>
      </w:rPr>
      <w:fldChar w:fldCharType="begin"/>
    </w:r>
    <w:r w:rsidR="00B56476" w:rsidRPr="00B03133">
      <w:rPr>
        <w:rStyle w:val="Sidnummer"/>
      </w:rPr>
      <w:instrText xml:space="preserve"> PAGE </w:instrText>
    </w:r>
    <w:r w:rsidRPr="00B03133">
      <w:rPr>
        <w:rStyle w:val="Sidnummer"/>
      </w:rPr>
      <w:fldChar w:fldCharType="separate"/>
    </w:r>
    <w:r w:rsidR="00C8551B" w:rsidRPr="00B03133">
      <w:rPr>
        <w:rStyle w:val="Sidnummer"/>
        <w:noProof/>
      </w:rPr>
      <w:t>1</w:t>
    </w:r>
    <w:r w:rsidRPr="00B03133">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CD0F7" w14:textId="77777777" w:rsidR="00133703" w:rsidRDefault="00133703">
      <w:r>
        <w:separator/>
      </w:r>
    </w:p>
  </w:footnote>
  <w:footnote w:type="continuationSeparator" w:id="0">
    <w:p w14:paraId="4FB818E7" w14:textId="77777777" w:rsidR="00133703" w:rsidRDefault="0013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457"/>
      <w:gridCol w:w="3402"/>
      <w:gridCol w:w="1089"/>
    </w:tblGrid>
    <w:tr w:rsidR="009F0BC1" w14:paraId="0E755E0E" w14:textId="77777777" w:rsidTr="00A146AD">
      <w:trPr>
        <w:trHeight w:hRule="exact" w:val="1560"/>
      </w:trPr>
      <w:tc>
        <w:tcPr>
          <w:tcW w:w="5457" w:type="dxa"/>
        </w:tcPr>
        <w:p w14:paraId="592104BE" w14:textId="77777777" w:rsidR="009F0BC1" w:rsidRDefault="009F0BC1" w:rsidP="009F0BC1">
          <w:pPr>
            <w:pStyle w:val="Sidhuvud"/>
          </w:pPr>
          <w:r>
            <w:rPr>
              <w:noProof/>
            </w:rPr>
            <w:drawing>
              <wp:inline distT="0" distB="0" distL="0" distR="0" wp14:anchorId="424667C8" wp14:editId="260BC09A">
                <wp:extent cx="1628775" cy="773257"/>
                <wp:effectExtent l="0" t="0" r="0" b="8255"/>
                <wp:docPr id="4" name="Bildobjekt 4" descr="En bild som visar text, Teckensnitt, Grafik, affisch&#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text, Teckensnitt, Grafik, affisch&#10;&#10;AI-genererat innehåll kan vara felaktig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017" cy="777645"/>
                        </a:xfrm>
                        <a:prstGeom prst="rect">
                          <a:avLst/>
                        </a:prstGeom>
                        <a:noFill/>
                        <a:ln>
                          <a:noFill/>
                        </a:ln>
                      </pic:spPr>
                    </pic:pic>
                  </a:graphicData>
                </a:graphic>
              </wp:inline>
            </w:drawing>
          </w:r>
        </w:p>
      </w:tc>
      <w:tc>
        <w:tcPr>
          <w:tcW w:w="3402" w:type="dxa"/>
        </w:tcPr>
        <w:p w14:paraId="62BFC669" w14:textId="56ADCCB1" w:rsidR="009F0BC1" w:rsidRDefault="009F0BC1" w:rsidP="009F0BC1">
          <w:pPr>
            <w:pStyle w:val="Sidhuvud"/>
            <w:spacing w:before="240"/>
          </w:pPr>
          <w:bookmarkStart w:id="18" w:name="datum"/>
          <w:bookmarkEnd w:id="18"/>
          <w:r w:rsidRPr="00C15491">
            <w:t>202</w:t>
          </w:r>
          <w:r w:rsidR="0056472B">
            <w:t>6</w:t>
          </w:r>
          <w:r w:rsidRPr="00C15491">
            <w:t>-0</w:t>
          </w:r>
          <w:r w:rsidR="0056472B">
            <w:t>2</w:t>
          </w:r>
          <w:r w:rsidRPr="00C15491">
            <w:t>-</w:t>
          </w:r>
          <w:r w:rsidR="0056472B">
            <w:t>10</w:t>
          </w:r>
        </w:p>
      </w:tc>
      <w:tc>
        <w:tcPr>
          <w:tcW w:w="1089" w:type="dxa"/>
        </w:tcPr>
        <w:p w14:paraId="722B9EBB" w14:textId="77777777" w:rsidR="009F0BC1" w:rsidRDefault="009F0BC1" w:rsidP="009F0BC1">
          <w:pPr>
            <w:pStyle w:val="Sidhuvud"/>
            <w:spacing w:before="240"/>
            <w:jc w:val="right"/>
          </w:pPr>
          <w:r>
            <w:fldChar w:fldCharType="begin"/>
          </w:r>
          <w:r>
            <w:instrText>PAGE</w:instrText>
          </w:r>
          <w:r>
            <w:fldChar w:fldCharType="separate"/>
          </w:r>
          <w:r>
            <w:t>1</w:t>
          </w:r>
          <w:r>
            <w:fldChar w:fldCharType="end"/>
          </w:r>
          <w:r>
            <w:t xml:space="preserve"> (</w:t>
          </w:r>
          <w:r>
            <w:fldChar w:fldCharType="begin"/>
          </w:r>
          <w:r>
            <w:instrText>NUMPAGES</w:instrText>
          </w:r>
          <w:r>
            <w:fldChar w:fldCharType="separate"/>
          </w:r>
          <w:r>
            <w:t>5</w:t>
          </w:r>
          <w:r>
            <w:fldChar w:fldCharType="end"/>
          </w:r>
          <w:r>
            <w:t>)</w:t>
          </w:r>
        </w:p>
      </w:tc>
    </w:tr>
  </w:tbl>
  <w:p w14:paraId="47A5E4C6" w14:textId="77777777" w:rsidR="009F0BC1" w:rsidRDefault="009F0BC1" w:rsidP="009F0BC1">
    <w:pPr>
      <w:pStyle w:val="Sidhuvud"/>
      <w:rPr>
        <w:sz w:val="4"/>
      </w:rPr>
    </w:pPr>
  </w:p>
  <w:p w14:paraId="47B8E835" w14:textId="190909A0" w:rsidR="00BC0724" w:rsidRPr="009F0BC1" w:rsidRDefault="00BC0724" w:rsidP="009F0BC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8617"/>
    </w:tblGrid>
    <w:tr w:rsidR="008657A6" w:rsidRPr="00B03133" w14:paraId="54CC59B0" w14:textId="77777777" w:rsidTr="00D93C7B">
      <w:tc>
        <w:tcPr>
          <w:tcW w:w="8757" w:type="dxa"/>
        </w:tcPr>
        <w:p w14:paraId="15AE24F4" w14:textId="77777777" w:rsidR="008657A6" w:rsidRPr="00B03133" w:rsidRDefault="008657A6" w:rsidP="00D93C7B">
          <w:pPr>
            <w:pStyle w:val="Sidhuvud"/>
            <w:tabs>
              <w:tab w:val="clear" w:pos="9072"/>
              <w:tab w:val="right" w:pos="8647"/>
            </w:tabs>
            <w:jc w:val="left"/>
            <w:rPr>
              <w:sz w:val="16"/>
              <w:szCs w:val="16"/>
            </w:rPr>
          </w:pPr>
          <w:bookmarkStart w:id="19" w:name="bmUtkast1" w:colFirst="0" w:colLast="0"/>
        </w:p>
      </w:tc>
    </w:tr>
    <w:bookmarkEnd w:id="19"/>
  </w:tbl>
  <w:p w14:paraId="3E99A5DB" w14:textId="77777777" w:rsidR="00D93C7B" w:rsidRPr="00B03133" w:rsidRDefault="00D93C7B" w:rsidP="00D93C7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9E1BF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400EF5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82630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86E4A7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153E43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A8ED6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D2A19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B4F3A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44ED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E474B27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D5548"/>
    <w:multiLevelType w:val="hybridMultilevel"/>
    <w:tmpl w:val="0818BC88"/>
    <w:lvl w:ilvl="0" w:tplc="93A4A590">
      <w:start w:val="1"/>
      <w:numFmt w:val="bullet"/>
      <w:pStyle w:val="PunktlistaNormal"/>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07C9D"/>
    <w:multiLevelType w:val="multilevel"/>
    <w:tmpl w:val="C26885A8"/>
    <w:lvl w:ilvl="0">
      <w:start w:val="1"/>
      <w:numFmt w:val="decimal"/>
      <w:lvlRestart w:val="0"/>
      <w:pStyle w:val="Rubrik1"/>
      <w:lvlText w:val="%1"/>
      <w:lvlJc w:val="left"/>
      <w:pPr>
        <w:tabs>
          <w:tab w:val="num" w:pos="850"/>
        </w:tabs>
        <w:ind w:left="850" w:hanging="850"/>
      </w:pPr>
      <w:rPr>
        <w:rFonts w:hint="default"/>
      </w:rPr>
    </w:lvl>
    <w:lvl w:ilvl="1">
      <w:start w:val="1"/>
      <w:numFmt w:val="decimal"/>
      <w:pStyle w:val="Rubrik2"/>
      <w:lvlText w:val="%1.%2"/>
      <w:lvlJc w:val="left"/>
      <w:pPr>
        <w:tabs>
          <w:tab w:val="num" w:pos="850"/>
        </w:tabs>
        <w:ind w:left="850" w:hanging="850"/>
      </w:pPr>
      <w:rPr>
        <w:rFonts w:hint="default"/>
        <w:strike w:val="0"/>
        <w:color w:val="auto"/>
      </w:rPr>
    </w:lvl>
    <w:lvl w:ilvl="2">
      <w:start w:val="1"/>
      <w:numFmt w:val="decimal"/>
      <w:pStyle w:val="Rubrik3"/>
      <w:lvlText w:val="%1.%2.%3"/>
      <w:lvlJc w:val="left"/>
      <w:pPr>
        <w:tabs>
          <w:tab w:val="num" w:pos="850"/>
        </w:tabs>
        <w:ind w:left="850" w:hanging="850"/>
      </w:pPr>
      <w:rPr>
        <w:rFonts w:hint="default"/>
        <w:b w:val="0"/>
        <w:i w:val="0"/>
      </w:rPr>
    </w:lvl>
    <w:lvl w:ilvl="3">
      <w:start w:val="1"/>
      <w:numFmt w:val="decimal"/>
      <w:pStyle w:val="Rubrik4"/>
      <w:lvlText w:val="%1.%2.%3.%4"/>
      <w:lvlJc w:val="left"/>
      <w:pPr>
        <w:tabs>
          <w:tab w:val="num" w:pos="850"/>
        </w:tabs>
        <w:ind w:left="850" w:hanging="850"/>
      </w:pPr>
      <w:rPr>
        <w:rFonts w:hint="default"/>
      </w:rPr>
    </w:lvl>
    <w:lvl w:ilvl="4">
      <w:start w:val="1"/>
      <w:numFmt w:val="lowerLetter"/>
      <w:pStyle w:val="Rubrik5"/>
      <w:lvlText w:val="%5)"/>
      <w:lvlJc w:val="left"/>
      <w:pPr>
        <w:tabs>
          <w:tab w:val="num" w:pos="1417"/>
        </w:tabs>
        <w:ind w:left="1417" w:hanging="567"/>
      </w:pPr>
      <w:rPr>
        <w:rFonts w:hint="default"/>
      </w:rPr>
    </w:lvl>
    <w:lvl w:ilvl="5">
      <w:start w:val="1"/>
      <w:numFmt w:val="lowerRoman"/>
      <w:lvlRestart w:val="4"/>
      <w:pStyle w:val="Rubrik6"/>
      <w:lvlText w:val="(%6)"/>
      <w:lvlJc w:val="left"/>
      <w:pPr>
        <w:tabs>
          <w:tab w:val="num" w:pos="1417"/>
        </w:tabs>
        <w:ind w:left="1417" w:hanging="567"/>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2" w15:restartNumberingAfterBreak="0">
    <w:nsid w:val="1E1953FA"/>
    <w:multiLevelType w:val="hybridMultilevel"/>
    <w:tmpl w:val="B19EACC0"/>
    <w:lvl w:ilvl="0" w:tplc="75A26760">
      <w:start w:val="1"/>
      <w:numFmt w:val="bullet"/>
      <w:pStyle w:val="PunktlistaNormaltindrag"/>
      <w:lvlText w:val=""/>
      <w:lvlJc w:val="left"/>
      <w:pPr>
        <w:tabs>
          <w:tab w:val="num" w:pos="1208"/>
        </w:tabs>
        <w:ind w:left="1208" w:hanging="357"/>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1308E"/>
    <w:multiLevelType w:val="hybridMultilevel"/>
    <w:tmpl w:val="2BB29348"/>
    <w:lvl w:ilvl="0" w:tplc="4918B4C2">
      <w:start w:val="2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4A45D2A"/>
    <w:multiLevelType w:val="hybridMultilevel"/>
    <w:tmpl w:val="7648354C"/>
    <w:lvl w:ilvl="0" w:tplc="9C6EBBA0">
      <w:start w:val="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94E5895"/>
    <w:multiLevelType w:val="multilevel"/>
    <w:tmpl w:val="0AAEF7D6"/>
    <w:lvl w:ilvl="0">
      <w:start w:val="1"/>
      <w:numFmt w:val="decimal"/>
      <w:pStyle w:val="Bilaga"/>
      <w:suff w:val="nothing"/>
      <w:lvlText w:val="Bilaga %1"/>
      <w:lvlJc w:val="left"/>
      <w:pPr>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DD03508"/>
    <w:multiLevelType w:val="multilevel"/>
    <w:tmpl w:val="0C848F6E"/>
    <w:lvl w:ilvl="0">
      <w:start w:val="1"/>
      <w:numFmt w:val="decimal"/>
      <w:pStyle w:val="Numrering1"/>
      <w:lvlText w:val="%1."/>
      <w:lvlJc w:val="left"/>
      <w:pPr>
        <w:tabs>
          <w:tab w:val="num" w:pos="1418"/>
        </w:tabs>
        <w:ind w:left="1418" w:hanging="567"/>
      </w:pPr>
      <w:rPr>
        <w:rFonts w:hint="default"/>
      </w:rPr>
    </w:lvl>
    <w:lvl w:ilvl="1">
      <w:start w:val="1"/>
      <w:numFmt w:val="lowerLetter"/>
      <w:lvlText w:val="%2."/>
      <w:lvlJc w:val="left"/>
      <w:pPr>
        <w:tabs>
          <w:tab w:val="num" w:pos="851"/>
        </w:tabs>
        <w:ind w:left="1418" w:hanging="567"/>
      </w:pPr>
      <w:rPr>
        <w:rFonts w:hint="default"/>
      </w:rPr>
    </w:lvl>
    <w:lvl w:ilvl="2">
      <w:start w:val="1"/>
      <w:numFmt w:val="lowerRoman"/>
      <w:lvlText w:val="%3."/>
      <w:lvlJc w:val="right"/>
      <w:pPr>
        <w:tabs>
          <w:tab w:val="num" w:pos="851"/>
        </w:tabs>
        <w:ind w:left="1418" w:hanging="567"/>
      </w:pPr>
      <w:rPr>
        <w:rFonts w:hint="default"/>
      </w:rPr>
    </w:lvl>
    <w:lvl w:ilvl="3">
      <w:start w:val="1"/>
      <w:numFmt w:val="decimal"/>
      <w:lvlText w:val="%4."/>
      <w:lvlJc w:val="left"/>
      <w:pPr>
        <w:tabs>
          <w:tab w:val="num" w:pos="851"/>
        </w:tabs>
        <w:ind w:left="1418" w:hanging="567"/>
      </w:pPr>
      <w:rPr>
        <w:rFonts w:hint="default"/>
      </w:rPr>
    </w:lvl>
    <w:lvl w:ilvl="4">
      <w:start w:val="1"/>
      <w:numFmt w:val="lowerLetter"/>
      <w:lvlText w:val="%5."/>
      <w:lvlJc w:val="left"/>
      <w:pPr>
        <w:tabs>
          <w:tab w:val="num" w:pos="851"/>
        </w:tabs>
        <w:ind w:left="1418" w:hanging="567"/>
      </w:pPr>
      <w:rPr>
        <w:rFonts w:hint="default"/>
      </w:rPr>
    </w:lvl>
    <w:lvl w:ilvl="5">
      <w:start w:val="1"/>
      <w:numFmt w:val="lowerRoman"/>
      <w:lvlText w:val="%6."/>
      <w:lvlJc w:val="right"/>
      <w:pPr>
        <w:tabs>
          <w:tab w:val="num" w:pos="851"/>
        </w:tabs>
        <w:ind w:left="1418" w:hanging="567"/>
      </w:pPr>
      <w:rPr>
        <w:rFonts w:hint="default"/>
      </w:rPr>
    </w:lvl>
    <w:lvl w:ilvl="6">
      <w:start w:val="1"/>
      <w:numFmt w:val="decimal"/>
      <w:lvlText w:val="%7."/>
      <w:lvlJc w:val="left"/>
      <w:pPr>
        <w:tabs>
          <w:tab w:val="num" w:pos="851"/>
        </w:tabs>
        <w:ind w:left="1418" w:hanging="567"/>
      </w:pPr>
      <w:rPr>
        <w:rFonts w:hint="default"/>
      </w:rPr>
    </w:lvl>
    <w:lvl w:ilvl="7">
      <w:start w:val="1"/>
      <w:numFmt w:val="lowerLetter"/>
      <w:lvlText w:val="%8."/>
      <w:lvlJc w:val="left"/>
      <w:pPr>
        <w:tabs>
          <w:tab w:val="num" w:pos="851"/>
        </w:tabs>
        <w:ind w:left="1418" w:hanging="567"/>
      </w:pPr>
      <w:rPr>
        <w:rFonts w:hint="default"/>
      </w:rPr>
    </w:lvl>
    <w:lvl w:ilvl="8">
      <w:start w:val="1"/>
      <w:numFmt w:val="lowerRoman"/>
      <w:lvlText w:val="%9."/>
      <w:lvlJc w:val="right"/>
      <w:pPr>
        <w:tabs>
          <w:tab w:val="num" w:pos="851"/>
        </w:tabs>
        <w:ind w:left="1418" w:hanging="567"/>
      </w:pPr>
      <w:rPr>
        <w:rFonts w:hint="default"/>
      </w:rPr>
    </w:lvl>
  </w:abstractNum>
  <w:abstractNum w:abstractNumId="17"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5454F8C"/>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4A5440"/>
    <w:multiLevelType w:val="hybridMultilevel"/>
    <w:tmpl w:val="FCB0B36C"/>
    <w:lvl w:ilvl="0" w:tplc="A73C46FA">
      <w:numFmt w:val="bullet"/>
      <w:lvlText w:val="-"/>
      <w:lvlJc w:val="left"/>
      <w:pPr>
        <w:tabs>
          <w:tab w:val="num" w:pos="1208"/>
        </w:tabs>
        <w:ind w:left="1208" w:hanging="357"/>
      </w:pPr>
      <w:rPr>
        <w:rFonts w:ascii="Arial" w:eastAsiaTheme="minorHAnsi"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2770D"/>
    <w:multiLevelType w:val="hybridMultilevel"/>
    <w:tmpl w:val="1C16D9FA"/>
    <w:lvl w:ilvl="0" w:tplc="041D0001">
      <w:start w:val="1"/>
      <w:numFmt w:val="bullet"/>
      <w:lvlText w:val=""/>
      <w:lvlJc w:val="left"/>
      <w:pPr>
        <w:ind w:left="1571" w:hanging="360"/>
      </w:pPr>
      <w:rPr>
        <w:rFonts w:ascii="Symbol" w:hAnsi="Symbol" w:hint="default"/>
      </w:rPr>
    </w:lvl>
    <w:lvl w:ilvl="1" w:tplc="041D0003" w:tentative="1">
      <w:start w:val="1"/>
      <w:numFmt w:val="bullet"/>
      <w:lvlText w:val="o"/>
      <w:lvlJc w:val="left"/>
      <w:pPr>
        <w:ind w:left="2291" w:hanging="360"/>
      </w:pPr>
      <w:rPr>
        <w:rFonts w:ascii="Courier New" w:hAnsi="Courier New" w:cs="Courier New" w:hint="default"/>
      </w:rPr>
    </w:lvl>
    <w:lvl w:ilvl="2" w:tplc="041D0005" w:tentative="1">
      <w:start w:val="1"/>
      <w:numFmt w:val="bullet"/>
      <w:lvlText w:val=""/>
      <w:lvlJc w:val="left"/>
      <w:pPr>
        <w:ind w:left="3011" w:hanging="360"/>
      </w:pPr>
      <w:rPr>
        <w:rFonts w:ascii="Wingdings" w:hAnsi="Wingdings" w:hint="default"/>
      </w:rPr>
    </w:lvl>
    <w:lvl w:ilvl="3" w:tplc="041D0001" w:tentative="1">
      <w:start w:val="1"/>
      <w:numFmt w:val="bullet"/>
      <w:lvlText w:val=""/>
      <w:lvlJc w:val="left"/>
      <w:pPr>
        <w:ind w:left="3731" w:hanging="360"/>
      </w:pPr>
      <w:rPr>
        <w:rFonts w:ascii="Symbol" w:hAnsi="Symbol" w:hint="default"/>
      </w:rPr>
    </w:lvl>
    <w:lvl w:ilvl="4" w:tplc="041D0003" w:tentative="1">
      <w:start w:val="1"/>
      <w:numFmt w:val="bullet"/>
      <w:lvlText w:val="o"/>
      <w:lvlJc w:val="left"/>
      <w:pPr>
        <w:ind w:left="4451" w:hanging="360"/>
      </w:pPr>
      <w:rPr>
        <w:rFonts w:ascii="Courier New" w:hAnsi="Courier New" w:cs="Courier New" w:hint="default"/>
      </w:rPr>
    </w:lvl>
    <w:lvl w:ilvl="5" w:tplc="041D0005" w:tentative="1">
      <w:start w:val="1"/>
      <w:numFmt w:val="bullet"/>
      <w:lvlText w:val=""/>
      <w:lvlJc w:val="left"/>
      <w:pPr>
        <w:ind w:left="5171" w:hanging="360"/>
      </w:pPr>
      <w:rPr>
        <w:rFonts w:ascii="Wingdings" w:hAnsi="Wingdings" w:hint="default"/>
      </w:rPr>
    </w:lvl>
    <w:lvl w:ilvl="6" w:tplc="041D0001" w:tentative="1">
      <w:start w:val="1"/>
      <w:numFmt w:val="bullet"/>
      <w:lvlText w:val=""/>
      <w:lvlJc w:val="left"/>
      <w:pPr>
        <w:ind w:left="5891" w:hanging="360"/>
      </w:pPr>
      <w:rPr>
        <w:rFonts w:ascii="Symbol" w:hAnsi="Symbol" w:hint="default"/>
      </w:rPr>
    </w:lvl>
    <w:lvl w:ilvl="7" w:tplc="041D0003" w:tentative="1">
      <w:start w:val="1"/>
      <w:numFmt w:val="bullet"/>
      <w:lvlText w:val="o"/>
      <w:lvlJc w:val="left"/>
      <w:pPr>
        <w:ind w:left="6611" w:hanging="360"/>
      </w:pPr>
      <w:rPr>
        <w:rFonts w:ascii="Courier New" w:hAnsi="Courier New" w:cs="Courier New" w:hint="default"/>
      </w:rPr>
    </w:lvl>
    <w:lvl w:ilvl="8" w:tplc="041D0005" w:tentative="1">
      <w:start w:val="1"/>
      <w:numFmt w:val="bullet"/>
      <w:lvlText w:val=""/>
      <w:lvlJc w:val="left"/>
      <w:pPr>
        <w:ind w:left="7331" w:hanging="360"/>
      </w:pPr>
      <w:rPr>
        <w:rFonts w:ascii="Wingdings" w:hAnsi="Wingdings" w:hint="default"/>
      </w:rPr>
    </w:lvl>
  </w:abstractNum>
  <w:abstractNum w:abstractNumId="21" w15:restartNumberingAfterBreak="0">
    <w:nsid w:val="530A77FD"/>
    <w:multiLevelType w:val="multilevel"/>
    <w:tmpl w:val="6718811A"/>
    <w:lvl w:ilvl="0">
      <w:start w:val="1"/>
      <w:numFmt w:val="decimal"/>
      <w:pStyle w:val="Partlist"/>
      <w:lvlText w:val="(%1)"/>
      <w:lvlJc w:val="left"/>
      <w:pPr>
        <w:tabs>
          <w:tab w:val="num" w:pos="1009"/>
        </w:tabs>
        <w:ind w:left="851" w:hanging="851"/>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45E6F2C"/>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9575E4"/>
    <w:multiLevelType w:val="hybridMultilevel"/>
    <w:tmpl w:val="0F7421F8"/>
    <w:lvl w:ilvl="0" w:tplc="041D0001">
      <w:start w:val="1"/>
      <w:numFmt w:val="bullet"/>
      <w:lvlText w:val=""/>
      <w:lvlJc w:val="left"/>
      <w:pPr>
        <w:ind w:left="1570" w:hanging="360"/>
      </w:pPr>
      <w:rPr>
        <w:rFonts w:ascii="Symbol" w:hAnsi="Symbol" w:hint="default"/>
      </w:rPr>
    </w:lvl>
    <w:lvl w:ilvl="1" w:tplc="041D0003" w:tentative="1">
      <w:start w:val="1"/>
      <w:numFmt w:val="bullet"/>
      <w:lvlText w:val="o"/>
      <w:lvlJc w:val="left"/>
      <w:pPr>
        <w:ind w:left="2290" w:hanging="360"/>
      </w:pPr>
      <w:rPr>
        <w:rFonts w:ascii="Courier New" w:hAnsi="Courier New" w:cs="Courier New" w:hint="default"/>
      </w:rPr>
    </w:lvl>
    <w:lvl w:ilvl="2" w:tplc="041D0005" w:tentative="1">
      <w:start w:val="1"/>
      <w:numFmt w:val="bullet"/>
      <w:lvlText w:val=""/>
      <w:lvlJc w:val="left"/>
      <w:pPr>
        <w:ind w:left="3010" w:hanging="360"/>
      </w:pPr>
      <w:rPr>
        <w:rFonts w:ascii="Wingdings" w:hAnsi="Wingdings" w:hint="default"/>
      </w:rPr>
    </w:lvl>
    <w:lvl w:ilvl="3" w:tplc="041D0001" w:tentative="1">
      <w:start w:val="1"/>
      <w:numFmt w:val="bullet"/>
      <w:lvlText w:val=""/>
      <w:lvlJc w:val="left"/>
      <w:pPr>
        <w:ind w:left="3730" w:hanging="360"/>
      </w:pPr>
      <w:rPr>
        <w:rFonts w:ascii="Symbol" w:hAnsi="Symbol" w:hint="default"/>
      </w:rPr>
    </w:lvl>
    <w:lvl w:ilvl="4" w:tplc="041D0003" w:tentative="1">
      <w:start w:val="1"/>
      <w:numFmt w:val="bullet"/>
      <w:lvlText w:val="o"/>
      <w:lvlJc w:val="left"/>
      <w:pPr>
        <w:ind w:left="4450" w:hanging="360"/>
      </w:pPr>
      <w:rPr>
        <w:rFonts w:ascii="Courier New" w:hAnsi="Courier New" w:cs="Courier New" w:hint="default"/>
      </w:rPr>
    </w:lvl>
    <w:lvl w:ilvl="5" w:tplc="041D0005" w:tentative="1">
      <w:start w:val="1"/>
      <w:numFmt w:val="bullet"/>
      <w:lvlText w:val=""/>
      <w:lvlJc w:val="left"/>
      <w:pPr>
        <w:ind w:left="5170" w:hanging="360"/>
      </w:pPr>
      <w:rPr>
        <w:rFonts w:ascii="Wingdings" w:hAnsi="Wingdings" w:hint="default"/>
      </w:rPr>
    </w:lvl>
    <w:lvl w:ilvl="6" w:tplc="041D0001" w:tentative="1">
      <w:start w:val="1"/>
      <w:numFmt w:val="bullet"/>
      <w:lvlText w:val=""/>
      <w:lvlJc w:val="left"/>
      <w:pPr>
        <w:ind w:left="5890" w:hanging="360"/>
      </w:pPr>
      <w:rPr>
        <w:rFonts w:ascii="Symbol" w:hAnsi="Symbol" w:hint="default"/>
      </w:rPr>
    </w:lvl>
    <w:lvl w:ilvl="7" w:tplc="041D0003" w:tentative="1">
      <w:start w:val="1"/>
      <w:numFmt w:val="bullet"/>
      <w:lvlText w:val="o"/>
      <w:lvlJc w:val="left"/>
      <w:pPr>
        <w:ind w:left="6610" w:hanging="360"/>
      </w:pPr>
      <w:rPr>
        <w:rFonts w:ascii="Courier New" w:hAnsi="Courier New" w:cs="Courier New" w:hint="default"/>
      </w:rPr>
    </w:lvl>
    <w:lvl w:ilvl="8" w:tplc="041D0005" w:tentative="1">
      <w:start w:val="1"/>
      <w:numFmt w:val="bullet"/>
      <w:lvlText w:val=""/>
      <w:lvlJc w:val="left"/>
      <w:pPr>
        <w:ind w:left="7330" w:hanging="360"/>
      </w:pPr>
      <w:rPr>
        <w:rFonts w:ascii="Wingdings" w:hAnsi="Wingdings" w:hint="default"/>
      </w:rPr>
    </w:lvl>
  </w:abstractNum>
  <w:abstractNum w:abstractNumId="24" w15:restartNumberingAfterBreak="0">
    <w:nsid w:val="62B4665F"/>
    <w:multiLevelType w:val="multilevel"/>
    <w:tmpl w:val="3EE08BD4"/>
    <w:name w:val="Huvuddok"/>
    <w:lvl w:ilvl="0">
      <w:start w:val="1"/>
      <w:numFmt w:val="decimal"/>
      <w:lvlRestart w:val="0"/>
      <w:pStyle w:val="BilagaRubrik1"/>
      <w:lvlText w:val="%1"/>
      <w:lvlJc w:val="left"/>
      <w:pPr>
        <w:tabs>
          <w:tab w:val="num" w:pos="850"/>
        </w:tabs>
        <w:ind w:left="850" w:hanging="850"/>
      </w:pPr>
      <w:rPr>
        <w:rFonts w:hint="default"/>
      </w:rPr>
    </w:lvl>
    <w:lvl w:ilvl="1">
      <w:start w:val="1"/>
      <w:numFmt w:val="decimal"/>
      <w:pStyle w:val="BilagaRubrik2"/>
      <w:lvlText w:val="%1.%2"/>
      <w:lvlJc w:val="left"/>
      <w:pPr>
        <w:tabs>
          <w:tab w:val="num" w:pos="850"/>
        </w:tabs>
        <w:ind w:left="850" w:hanging="850"/>
      </w:pPr>
      <w:rPr>
        <w:rFonts w:hint="default"/>
      </w:rPr>
    </w:lvl>
    <w:lvl w:ilvl="2">
      <w:start w:val="1"/>
      <w:numFmt w:val="decimal"/>
      <w:pStyle w:val="BilagaRubrik3"/>
      <w:lvlText w:val="%1.%2.%3"/>
      <w:lvlJc w:val="left"/>
      <w:pPr>
        <w:tabs>
          <w:tab w:val="num" w:pos="850"/>
        </w:tabs>
        <w:ind w:left="850" w:hanging="850"/>
      </w:pPr>
      <w:rPr>
        <w:rFonts w:hint="default"/>
        <w:b w:val="0"/>
        <w:i w:val="0"/>
      </w:rPr>
    </w:lvl>
    <w:lvl w:ilvl="3">
      <w:start w:val="1"/>
      <w:numFmt w:val="decimal"/>
      <w:pStyle w:val="BilagaRubrik4"/>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6E3E1A74"/>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6FB550E"/>
    <w:multiLevelType w:val="multilevel"/>
    <w:tmpl w:val="F73C842C"/>
    <w:lvl w:ilvl="0">
      <w:start w:val="1"/>
      <w:numFmt w:val="decimal"/>
      <w:lvlRestart w:val="0"/>
      <w:pStyle w:val="NumreradLista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27894070">
    <w:abstractNumId w:val="22"/>
  </w:num>
  <w:num w:numId="2" w16cid:durableId="1660689993">
    <w:abstractNumId w:val="18"/>
  </w:num>
  <w:num w:numId="3" w16cid:durableId="866794061">
    <w:abstractNumId w:val="25"/>
  </w:num>
  <w:num w:numId="4" w16cid:durableId="1083599552">
    <w:abstractNumId w:val="8"/>
  </w:num>
  <w:num w:numId="5" w16cid:durableId="837773613">
    <w:abstractNumId w:val="3"/>
  </w:num>
  <w:num w:numId="6" w16cid:durableId="23873551">
    <w:abstractNumId w:val="2"/>
  </w:num>
  <w:num w:numId="7" w16cid:durableId="1218277403">
    <w:abstractNumId w:val="1"/>
  </w:num>
  <w:num w:numId="8" w16cid:durableId="699358087">
    <w:abstractNumId w:val="0"/>
  </w:num>
  <w:num w:numId="9" w16cid:durableId="463082362">
    <w:abstractNumId w:val="26"/>
  </w:num>
  <w:num w:numId="10" w16cid:durableId="330915382">
    <w:abstractNumId w:val="9"/>
  </w:num>
  <w:num w:numId="11" w16cid:durableId="1818186370">
    <w:abstractNumId w:val="7"/>
  </w:num>
  <w:num w:numId="12" w16cid:durableId="669605665">
    <w:abstractNumId w:val="6"/>
  </w:num>
  <w:num w:numId="13" w16cid:durableId="1870751280">
    <w:abstractNumId w:val="5"/>
  </w:num>
  <w:num w:numId="14" w16cid:durableId="87042765">
    <w:abstractNumId w:val="4"/>
  </w:num>
  <w:num w:numId="15" w16cid:durableId="58554725">
    <w:abstractNumId w:val="10"/>
  </w:num>
  <w:num w:numId="16" w16cid:durableId="349530303">
    <w:abstractNumId w:val="12"/>
  </w:num>
  <w:num w:numId="17" w16cid:durableId="1600943828">
    <w:abstractNumId w:val="15"/>
  </w:num>
  <w:num w:numId="18" w16cid:durableId="191502523">
    <w:abstractNumId w:val="21"/>
  </w:num>
  <w:num w:numId="19" w16cid:durableId="1236553498">
    <w:abstractNumId w:val="17"/>
  </w:num>
  <w:num w:numId="20" w16cid:durableId="316496566">
    <w:abstractNumId w:val="16"/>
  </w:num>
  <w:num w:numId="21" w16cid:durableId="1738236094">
    <w:abstractNumId w:val="24"/>
  </w:num>
  <w:num w:numId="22" w16cid:durableId="1543400328">
    <w:abstractNumId w:val="11"/>
  </w:num>
  <w:num w:numId="23" w16cid:durableId="4029912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9503014">
    <w:abstractNumId w:val="23"/>
  </w:num>
  <w:num w:numId="25" w16cid:durableId="2137016329">
    <w:abstractNumId w:val="20"/>
  </w:num>
  <w:num w:numId="26" w16cid:durableId="590117137">
    <w:abstractNumId w:val="19"/>
  </w:num>
  <w:num w:numId="27" w16cid:durableId="173112647">
    <w:abstractNumId w:val="14"/>
  </w:num>
  <w:num w:numId="28" w16cid:durableId="1557231841">
    <w:abstractNumId w:val="13"/>
  </w:num>
  <w:num w:numId="29" w16cid:durableId="38456696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6804" w:allStyles="0" w:customStyles="0" w:latentStyles="1" w:stylesInUse="0" w:headingStyles="0" w:numberingStyles="0" w:tableStyles="0" w:directFormattingOnRuns="0" w:directFormattingOnParagraphs="0" w:directFormattingOnNumbering="0" w:directFormattingOnTables="1" w:clearFormatting="0" w:top3HeadingStyles="1" w:visibleStyles="1"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33"/>
    <w:rsid w:val="00000BAC"/>
    <w:rsid w:val="00000C8B"/>
    <w:rsid w:val="0000251D"/>
    <w:rsid w:val="0000304C"/>
    <w:rsid w:val="00003BC4"/>
    <w:rsid w:val="00004CF4"/>
    <w:rsid w:val="00005906"/>
    <w:rsid w:val="000100DA"/>
    <w:rsid w:val="00012D7B"/>
    <w:rsid w:val="00013FE8"/>
    <w:rsid w:val="000140D1"/>
    <w:rsid w:val="00015870"/>
    <w:rsid w:val="00016538"/>
    <w:rsid w:val="000168B9"/>
    <w:rsid w:val="00016B8D"/>
    <w:rsid w:val="000206FA"/>
    <w:rsid w:val="00023C3B"/>
    <w:rsid w:val="00026C30"/>
    <w:rsid w:val="00027957"/>
    <w:rsid w:val="00030E8A"/>
    <w:rsid w:val="00032366"/>
    <w:rsid w:val="0003324B"/>
    <w:rsid w:val="00037BB6"/>
    <w:rsid w:val="00040F80"/>
    <w:rsid w:val="000418AE"/>
    <w:rsid w:val="00041ABC"/>
    <w:rsid w:val="00041CBA"/>
    <w:rsid w:val="00046470"/>
    <w:rsid w:val="00047D41"/>
    <w:rsid w:val="000512EB"/>
    <w:rsid w:val="00053871"/>
    <w:rsid w:val="000542D5"/>
    <w:rsid w:val="000545D4"/>
    <w:rsid w:val="00054CDD"/>
    <w:rsid w:val="000568A7"/>
    <w:rsid w:val="00056A05"/>
    <w:rsid w:val="00056F37"/>
    <w:rsid w:val="00057229"/>
    <w:rsid w:val="0006130C"/>
    <w:rsid w:val="000631B6"/>
    <w:rsid w:val="00063393"/>
    <w:rsid w:val="000644D1"/>
    <w:rsid w:val="000674FC"/>
    <w:rsid w:val="00067AD3"/>
    <w:rsid w:val="00070048"/>
    <w:rsid w:val="0007090B"/>
    <w:rsid w:val="00070A2B"/>
    <w:rsid w:val="00071193"/>
    <w:rsid w:val="00073CE9"/>
    <w:rsid w:val="00076078"/>
    <w:rsid w:val="00082683"/>
    <w:rsid w:val="00084428"/>
    <w:rsid w:val="00087003"/>
    <w:rsid w:val="00092381"/>
    <w:rsid w:val="000957EE"/>
    <w:rsid w:val="000A093A"/>
    <w:rsid w:val="000A0A04"/>
    <w:rsid w:val="000A2259"/>
    <w:rsid w:val="000A3D1B"/>
    <w:rsid w:val="000A48E3"/>
    <w:rsid w:val="000A4B5D"/>
    <w:rsid w:val="000A6EF1"/>
    <w:rsid w:val="000B5F89"/>
    <w:rsid w:val="000B7D0F"/>
    <w:rsid w:val="000C13E2"/>
    <w:rsid w:val="000C3883"/>
    <w:rsid w:val="000C623D"/>
    <w:rsid w:val="000D1E34"/>
    <w:rsid w:val="000D7CCF"/>
    <w:rsid w:val="000E1930"/>
    <w:rsid w:val="000E1E9A"/>
    <w:rsid w:val="000E391F"/>
    <w:rsid w:val="000E5465"/>
    <w:rsid w:val="000E5742"/>
    <w:rsid w:val="000E7F2B"/>
    <w:rsid w:val="000F1550"/>
    <w:rsid w:val="000F19DA"/>
    <w:rsid w:val="000F1D10"/>
    <w:rsid w:val="000F3BE0"/>
    <w:rsid w:val="000F4B40"/>
    <w:rsid w:val="00100019"/>
    <w:rsid w:val="00100374"/>
    <w:rsid w:val="00100756"/>
    <w:rsid w:val="001008F6"/>
    <w:rsid w:val="0010115D"/>
    <w:rsid w:val="00101970"/>
    <w:rsid w:val="00101B48"/>
    <w:rsid w:val="00104B1A"/>
    <w:rsid w:val="00105FA7"/>
    <w:rsid w:val="00107102"/>
    <w:rsid w:val="00114FA7"/>
    <w:rsid w:val="00116E54"/>
    <w:rsid w:val="0012404C"/>
    <w:rsid w:val="00126314"/>
    <w:rsid w:val="0013010E"/>
    <w:rsid w:val="00131476"/>
    <w:rsid w:val="0013171D"/>
    <w:rsid w:val="00131A13"/>
    <w:rsid w:val="00131BD4"/>
    <w:rsid w:val="00131FFD"/>
    <w:rsid w:val="001334B5"/>
    <w:rsid w:val="00133703"/>
    <w:rsid w:val="00135C2C"/>
    <w:rsid w:val="00136623"/>
    <w:rsid w:val="00140DF1"/>
    <w:rsid w:val="0014217C"/>
    <w:rsid w:val="001450DA"/>
    <w:rsid w:val="001458E4"/>
    <w:rsid w:val="001515B5"/>
    <w:rsid w:val="00151952"/>
    <w:rsid w:val="00152B26"/>
    <w:rsid w:val="00153C03"/>
    <w:rsid w:val="0015706A"/>
    <w:rsid w:val="0016120A"/>
    <w:rsid w:val="0016568C"/>
    <w:rsid w:val="00167E18"/>
    <w:rsid w:val="0017530A"/>
    <w:rsid w:val="00175FA9"/>
    <w:rsid w:val="0017635E"/>
    <w:rsid w:val="00177ADD"/>
    <w:rsid w:val="0018302F"/>
    <w:rsid w:val="001849EA"/>
    <w:rsid w:val="00194087"/>
    <w:rsid w:val="0019459B"/>
    <w:rsid w:val="001950D4"/>
    <w:rsid w:val="001979A3"/>
    <w:rsid w:val="001979F6"/>
    <w:rsid w:val="00197D90"/>
    <w:rsid w:val="00197DC9"/>
    <w:rsid w:val="00197F01"/>
    <w:rsid w:val="001A1CE2"/>
    <w:rsid w:val="001A3A0B"/>
    <w:rsid w:val="001A46FD"/>
    <w:rsid w:val="001A4E76"/>
    <w:rsid w:val="001A6905"/>
    <w:rsid w:val="001A7D21"/>
    <w:rsid w:val="001B1836"/>
    <w:rsid w:val="001B3903"/>
    <w:rsid w:val="001B5449"/>
    <w:rsid w:val="001B63AF"/>
    <w:rsid w:val="001B7B61"/>
    <w:rsid w:val="001C00E1"/>
    <w:rsid w:val="001C13E4"/>
    <w:rsid w:val="001C3313"/>
    <w:rsid w:val="001C6E1E"/>
    <w:rsid w:val="001C7E83"/>
    <w:rsid w:val="001D2E35"/>
    <w:rsid w:val="001D2E40"/>
    <w:rsid w:val="001D4C64"/>
    <w:rsid w:val="001E0508"/>
    <w:rsid w:val="001E0690"/>
    <w:rsid w:val="001E2735"/>
    <w:rsid w:val="001E3ED2"/>
    <w:rsid w:val="001E4602"/>
    <w:rsid w:val="001F0FEC"/>
    <w:rsid w:val="001F25F6"/>
    <w:rsid w:val="001F2A71"/>
    <w:rsid w:val="001F401F"/>
    <w:rsid w:val="001F4DAE"/>
    <w:rsid w:val="002006D2"/>
    <w:rsid w:val="002017D7"/>
    <w:rsid w:val="00206341"/>
    <w:rsid w:val="002134E4"/>
    <w:rsid w:val="00213CE2"/>
    <w:rsid w:val="002141C7"/>
    <w:rsid w:val="00214BF6"/>
    <w:rsid w:val="00216346"/>
    <w:rsid w:val="00216DA7"/>
    <w:rsid w:val="00217A7D"/>
    <w:rsid w:val="00217C0A"/>
    <w:rsid w:val="00220413"/>
    <w:rsid w:val="00221924"/>
    <w:rsid w:val="002229EC"/>
    <w:rsid w:val="00225325"/>
    <w:rsid w:val="0022539F"/>
    <w:rsid w:val="002263F2"/>
    <w:rsid w:val="00226520"/>
    <w:rsid w:val="00227A12"/>
    <w:rsid w:val="0023175F"/>
    <w:rsid w:val="00232E57"/>
    <w:rsid w:val="00233A0B"/>
    <w:rsid w:val="00233FDE"/>
    <w:rsid w:val="0023455A"/>
    <w:rsid w:val="00240446"/>
    <w:rsid w:val="00243A9F"/>
    <w:rsid w:val="00244202"/>
    <w:rsid w:val="00244AAE"/>
    <w:rsid w:val="00246690"/>
    <w:rsid w:val="00247805"/>
    <w:rsid w:val="00251038"/>
    <w:rsid w:val="00251265"/>
    <w:rsid w:val="00252EA0"/>
    <w:rsid w:val="00253AC3"/>
    <w:rsid w:val="00254AA5"/>
    <w:rsid w:val="0025659F"/>
    <w:rsid w:val="00256D31"/>
    <w:rsid w:val="00257F02"/>
    <w:rsid w:val="0026038D"/>
    <w:rsid w:val="00262EC5"/>
    <w:rsid w:val="00264CE5"/>
    <w:rsid w:val="00267C1F"/>
    <w:rsid w:val="00270683"/>
    <w:rsid w:val="00270B73"/>
    <w:rsid w:val="0027166B"/>
    <w:rsid w:val="00273BBC"/>
    <w:rsid w:val="0027487D"/>
    <w:rsid w:val="00276461"/>
    <w:rsid w:val="00277A8F"/>
    <w:rsid w:val="00284F35"/>
    <w:rsid w:val="00286A66"/>
    <w:rsid w:val="00286B1A"/>
    <w:rsid w:val="00286E88"/>
    <w:rsid w:val="00292C34"/>
    <w:rsid w:val="002940D6"/>
    <w:rsid w:val="002942B1"/>
    <w:rsid w:val="0029614C"/>
    <w:rsid w:val="002A0024"/>
    <w:rsid w:val="002A04DE"/>
    <w:rsid w:val="002A0BB9"/>
    <w:rsid w:val="002A1508"/>
    <w:rsid w:val="002A1B99"/>
    <w:rsid w:val="002A3337"/>
    <w:rsid w:val="002B18B7"/>
    <w:rsid w:val="002B2755"/>
    <w:rsid w:val="002B2DB2"/>
    <w:rsid w:val="002B3022"/>
    <w:rsid w:val="002B3609"/>
    <w:rsid w:val="002B37F1"/>
    <w:rsid w:val="002B4ED0"/>
    <w:rsid w:val="002B5584"/>
    <w:rsid w:val="002B5B63"/>
    <w:rsid w:val="002B60BD"/>
    <w:rsid w:val="002B7267"/>
    <w:rsid w:val="002C2627"/>
    <w:rsid w:val="002C33AA"/>
    <w:rsid w:val="002C4D79"/>
    <w:rsid w:val="002D1E11"/>
    <w:rsid w:val="002E0336"/>
    <w:rsid w:val="002E167C"/>
    <w:rsid w:val="002E2021"/>
    <w:rsid w:val="002E38C0"/>
    <w:rsid w:val="002E39E4"/>
    <w:rsid w:val="002E5B6C"/>
    <w:rsid w:val="002F32B1"/>
    <w:rsid w:val="002F3871"/>
    <w:rsid w:val="002F38DB"/>
    <w:rsid w:val="002F6CC3"/>
    <w:rsid w:val="00300942"/>
    <w:rsid w:val="00307DF8"/>
    <w:rsid w:val="00310791"/>
    <w:rsid w:val="00313909"/>
    <w:rsid w:val="00313E75"/>
    <w:rsid w:val="00315AD0"/>
    <w:rsid w:val="00316334"/>
    <w:rsid w:val="00317F7A"/>
    <w:rsid w:val="00320C1B"/>
    <w:rsid w:val="003240D0"/>
    <w:rsid w:val="0032414B"/>
    <w:rsid w:val="0032431B"/>
    <w:rsid w:val="0032607C"/>
    <w:rsid w:val="00327279"/>
    <w:rsid w:val="00327635"/>
    <w:rsid w:val="0033032D"/>
    <w:rsid w:val="00331B63"/>
    <w:rsid w:val="00331DAA"/>
    <w:rsid w:val="00334241"/>
    <w:rsid w:val="0033471A"/>
    <w:rsid w:val="00334F16"/>
    <w:rsid w:val="00336837"/>
    <w:rsid w:val="00340298"/>
    <w:rsid w:val="00344138"/>
    <w:rsid w:val="003450F5"/>
    <w:rsid w:val="00347186"/>
    <w:rsid w:val="00347412"/>
    <w:rsid w:val="00352E9F"/>
    <w:rsid w:val="0035396C"/>
    <w:rsid w:val="003539D7"/>
    <w:rsid w:val="003556ED"/>
    <w:rsid w:val="003579DF"/>
    <w:rsid w:val="003601E9"/>
    <w:rsid w:val="00360F5B"/>
    <w:rsid w:val="003611E1"/>
    <w:rsid w:val="00362182"/>
    <w:rsid w:val="0036275A"/>
    <w:rsid w:val="00362A09"/>
    <w:rsid w:val="00362A91"/>
    <w:rsid w:val="00363AE5"/>
    <w:rsid w:val="00363FCC"/>
    <w:rsid w:val="0036453F"/>
    <w:rsid w:val="00366790"/>
    <w:rsid w:val="00366CEF"/>
    <w:rsid w:val="00367451"/>
    <w:rsid w:val="00367C6F"/>
    <w:rsid w:val="0037073D"/>
    <w:rsid w:val="00370F1F"/>
    <w:rsid w:val="00371B2D"/>
    <w:rsid w:val="00375E38"/>
    <w:rsid w:val="00380134"/>
    <w:rsid w:val="00383BED"/>
    <w:rsid w:val="003847B1"/>
    <w:rsid w:val="003847F7"/>
    <w:rsid w:val="00385DD2"/>
    <w:rsid w:val="00387302"/>
    <w:rsid w:val="003906E7"/>
    <w:rsid w:val="00393B59"/>
    <w:rsid w:val="00393D94"/>
    <w:rsid w:val="0039427A"/>
    <w:rsid w:val="00394B5F"/>
    <w:rsid w:val="00396451"/>
    <w:rsid w:val="00396D22"/>
    <w:rsid w:val="0039795E"/>
    <w:rsid w:val="003A098C"/>
    <w:rsid w:val="003A0A6F"/>
    <w:rsid w:val="003A0CF5"/>
    <w:rsid w:val="003A3000"/>
    <w:rsid w:val="003A3456"/>
    <w:rsid w:val="003A3DAA"/>
    <w:rsid w:val="003B0734"/>
    <w:rsid w:val="003B1472"/>
    <w:rsid w:val="003B1936"/>
    <w:rsid w:val="003B25B0"/>
    <w:rsid w:val="003B407A"/>
    <w:rsid w:val="003B5B9C"/>
    <w:rsid w:val="003B7C87"/>
    <w:rsid w:val="003C3AE6"/>
    <w:rsid w:val="003C47F3"/>
    <w:rsid w:val="003C7C67"/>
    <w:rsid w:val="003C7F11"/>
    <w:rsid w:val="003D0369"/>
    <w:rsid w:val="003D4DD2"/>
    <w:rsid w:val="003E0323"/>
    <w:rsid w:val="003E1C8B"/>
    <w:rsid w:val="003E2726"/>
    <w:rsid w:val="003E320A"/>
    <w:rsid w:val="003E6101"/>
    <w:rsid w:val="003F076A"/>
    <w:rsid w:val="003F0F7F"/>
    <w:rsid w:val="003F22E8"/>
    <w:rsid w:val="003F792B"/>
    <w:rsid w:val="003F7EA6"/>
    <w:rsid w:val="00403613"/>
    <w:rsid w:val="00403616"/>
    <w:rsid w:val="00404367"/>
    <w:rsid w:val="00404516"/>
    <w:rsid w:val="00405DFD"/>
    <w:rsid w:val="00410BD2"/>
    <w:rsid w:val="00413367"/>
    <w:rsid w:val="00414AED"/>
    <w:rsid w:val="00414F04"/>
    <w:rsid w:val="00416857"/>
    <w:rsid w:val="00417134"/>
    <w:rsid w:val="00423A0E"/>
    <w:rsid w:val="004242DD"/>
    <w:rsid w:val="00427C9D"/>
    <w:rsid w:val="0043179C"/>
    <w:rsid w:val="004319A5"/>
    <w:rsid w:val="00432779"/>
    <w:rsid w:val="004344D1"/>
    <w:rsid w:val="00434B09"/>
    <w:rsid w:val="004350DF"/>
    <w:rsid w:val="004356AE"/>
    <w:rsid w:val="0043689A"/>
    <w:rsid w:val="004368C5"/>
    <w:rsid w:val="00437225"/>
    <w:rsid w:val="00437EF9"/>
    <w:rsid w:val="00441EFA"/>
    <w:rsid w:val="004439E8"/>
    <w:rsid w:val="00445765"/>
    <w:rsid w:val="004475AC"/>
    <w:rsid w:val="00450AE6"/>
    <w:rsid w:val="00450B69"/>
    <w:rsid w:val="004521B1"/>
    <w:rsid w:val="00452877"/>
    <w:rsid w:val="00453689"/>
    <w:rsid w:val="00455603"/>
    <w:rsid w:val="00456E0E"/>
    <w:rsid w:val="00457D21"/>
    <w:rsid w:val="004628C5"/>
    <w:rsid w:val="00462967"/>
    <w:rsid w:val="00463CFE"/>
    <w:rsid w:val="00463F01"/>
    <w:rsid w:val="004641FD"/>
    <w:rsid w:val="00466D25"/>
    <w:rsid w:val="00474CD5"/>
    <w:rsid w:val="00476DBC"/>
    <w:rsid w:val="004770C9"/>
    <w:rsid w:val="00480049"/>
    <w:rsid w:val="004816C0"/>
    <w:rsid w:val="004819A1"/>
    <w:rsid w:val="004838B4"/>
    <w:rsid w:val="004847C3"/>
    <w:rsid w:val="0048621A"/>
    <w:rsid w:val="0049003B"/>
    <w:rsid w:val="004901F6"/>
    <w:rsid w:val="004909C8"/>
    <w:rsid w:val="00492635"/>
    <w:rsid w:val="00493FC8"/>
    <w:rsid w:val="004941AB"/>
    <w:rsid w:val="00494653"/>
    <w:rsid w:val="00494A54"/>
    <w:rsid w:val="00495C7E"/>
    <w:rsid w:val="00496363"/>
    <w:rsid w:val="00496808"/>
    <w:rsid w:val="004973D4"/>
    <w:rsid w:val="00497955"/>
    <w:rsid w:val="00497F2C"/>
    <w:rsid w:val="004A1D23"/>
    <w:rsid w:val="004A571A"/>
    <w:rsid w:val="004A77B0"/>
    <w:rsid w:val="004A79A8"/>
    <w:rsid w:val="004B2110"/>
    <w:rsid w:val="004B5D76"/>
    <w:rsid w:val="004B7397"/>
    <w:rsid w:val="004C0149"/>
    <w:rsid w:val="004C1FC8"/>
    <w:rsid w:val="004C71EA"/>
    <w:rsid w:val="004D0410"/>
    <w:rsid w:val="004D4D32"/>
    <w:rsid w:val="004D6CC1"/>
    <w:rsid w:val="004E1AE7"/>
    <w:rsid w:val="004E1BD6"/>
    <w:rsid w:val="004E288E"/>
    <w:rsid w:val="004E4AAC"/>
    <w:rsid w:val="004F0E02"/>
    <w:rsid w:val="004F170E"/>
    <w:rsid w:val="004F1BFE"/>
    <w:rsid w:val="004F7331"/>
    <w:rsid w:val="004F78A8"/>
    <w:rsid w:val="0050757B"/>
    <w:rsid w:val="005150CC"/>
    <w:rsid w:val="00515CDA"/>
    <w:rsid w:val="00517E87"/>
    <w:rsid w:val="00520ABD"/>
    <w:rsid w:val="00520B34"/>
    <w:rsid w:val="00522566"/>
    <w:rsid w:val="00522D9C"/>
    <w:rsid w:val="00524E04"/>
    <w:rsid w:val="00527E65"/>
    <w:rsid w:val="00531995"/>
    <w:rsid w:val="00534750"/>
    <w:rsid w:val="005354D8"/>
    <w:rsid w:val="00535D8E"/>
    <w:rsid w:val="00535E86"/>
    <w:rsid w:val="00536249"/>
    <w:rsid w:val="005364B2"/>
    <w:rsid w:val="0053758B"/>
    <w:rsid w:val="0053772D"/>
    <w:rsid w:val="00537C2C"/>
    <w:rsid w:val="00541644"/>
    <w:rsid w:val="005420F3"/>
    <w:rsid w:val="00542937"/>
    <w:rsid w:val="00542D5F"/>
    <w:rsid w:val="00542E6E"/>
    <w:rsid w:val="005439A6"/>
    <w:rsid w:val="00544B0F"/>
    <w:rsid w:val="005458E3"/>
    <w:rsid w:val="005532AE"/>
    <w:rsid w:val="005536BB"/>
    <w:rsid w:val="00553BE0"/>
    <w:rsid w:val="0055425F"/>
    <w:rsid w:val="0055546F"/>
    <w:rsid w:val="00555DC1"/>
    <w:rsid w:val="0055660C"/>
    <w:rsid w:val="00557C1E"/>
    <w:rsid w:val="00557F37"/>
    <w:rsid w:val="00560CAA"/>
    <w:rsid w:val="00560D02"/>
    <w:rsid w:val="00563D3E"/>
    <w:rsid w:val="0056402C"/>
    <w:rsid w:val="0056472B"/>
    <w:rsid w:val="00565D23"/>
    <w:rsid w:val="00566586"/>
    <w:rsid w:val="00571B51"/>
    <w:rsid w:val="00571EDF"/>
    <w:rsid w:val="00573A46"/>
    <w:rsid w:val="00573A48"/>
    <w:rsid w:val="005741EE"/>
    <w:rsid w:val="0057662F"/>
    <w:rsid w:val="0057691F"/>
    <w:rsid w:val="00584C12"/>
    <w:rsid w:val="00585C49"/>
    <w:rsid w:val="005875E1"/>
    <w:rsid w:val="0059092C"/>
    <w:rsid w:val="0059184A"/>
    <w:rsid w:val="00591B2D"/>
    <w:rsid w:val="00591D6C"/>
    <w:rsid w:val="00595C36"/>
    <w:rsid w:val="0059614E"/>
    <w:rsid w:val="005A0D6C"/>
    <w:rsid w:val="005A2850"/>
    <w:rsid w:val="005A3FFC"/>
    <w:rsid w:val="005A4D68"/>
    <w:rsid w:val="005A4EB2"/>
    <w:rsid w:val="005B09C2"/>
    <w:rsid w:val="005B1C48"/>
    <w:rsid w:val="005B3732"/>
    <w:rsid w:val="005C0787"/>
    <w:rsid w:val="005C0E89"/>
    <w:rsid w:val="005C248E"/>
    <w:rsid w:val="005C26EB"/>
    <w:rsid w:val="005C467F"/>
    <w:rsid w:val="005C59D8"/>
    <w:rsid w:val="005C6D54"/>
    <w:rsid w:val="005C7581"/>
    <w:rsid w:val="005C7976"/>
    <w:rsid w:val="005D482D"/>
    <w:rsid w:val="005D4846"/>
    <w:rsid w:val="005D68BC"/>
    <w:rsid w:val="005E0CA9"/>
    <w:rsid w:val="005E2ED1"/>
    <w:rsid w:val="005E3845"/>
    <w:rsid w:val="005E3E2E"/>
    <w:rsid w:val="005E473F"/>
    <w:rsid w:val="005E485D"/>
    <w:rsid w:val="005E5AD7"/>
    <w:rsid w:val="005E7659"/>
    <w:rsid w:val="005F16AE"/>
    <w:rsid w:val="005F1919"/>
    <w:rsid w:val="005F2055"/>
    <w:rsid w:val="005F5172"/>
    <w:rsid w:val="00600EA8"/>
    <w:rsid w:val="0060298D"/>
    <w:rsid w:val="00605FAD"/>
    <w:rsid w:val="00606BAF"/>
    <w:rsid w:val="00610E66"/>
    <w:rsid w:val="00612873"/>
    <w:rsid w:val="006146C3"/>
    <w:rsid w:val="00617AF5"/>
    <w:rsid w:val="00617D83"/>
    <w:rsid w:val="006223A3"/>
    <w:rsid w:val="006231E5"/>
    <w:rsid w:val="006262FE"/>
    <w:rsid w:val="00627FC8"/>
    <w:rsid w:val="00630640"/>
    <w:rsid w:val="00630F6A"/>
    <w:rsid w:val="006376D3"/>
    <w:rsid w:val="00637B16"/>
    <w:rsid w:val="00640E42"/>
    <w:rsid w:val="00641CFF"/>
    <w:rsid w:val="00642272"/>
    <w:rsid w:val="00644378"/>
    <w:rsid w:val="00644810"/>
    <w:rsid w:val="00645115"/>
    <w:rsid w:val="00645C05"/>
    <w:rsid w:val="006514B6"/>
    <w:rsid w:val="0065274A"/>
    <w:rsid w:val="00653D70"/>
    <w:rsid w:val="00656071"/>
    <w:rsid w:val="006560D3"/>
    <w:rsid w:val="0066727A"/>
    <w:rsid w:val="0067111D"/>
    <w:rsid w:val="00673E3F"/>
    <w:rsid w:val="00675CAC"/>
    <w:rsid w:val="00680531"/>
    <w:rsid w:val="00683F79"/>
    <w:rsid w:val="006852CD"/>
    <w:rsid w:val="006857D1"/>
    <w:rsid w:val="00685963"/>
    <w:rsid w:val="006872B8"/>
    <w:rsid w:val="00687564"/>
    <w:rsid w:val="00687F59"/>
    <w:rsid w:val="00691BA5"/>
    <w:rsid w:val="00692E7B"/>
    <w:rsid w:val="0069424D"/>
    <w:rsid w:val="006951FE"/>
    <w:rsid w:val="00695977"/>
    <w:rsid w:val="006966A1"/>
    <w:rsid w:val="00696EB9"/>
    <w:rsid w:val="006A2E3C"/>
    <w:rsid w:val="006A2E5D"/>
    <w:rsid w:val="006A3775"/>
    <w:rsid w:val="006A532E"/>
    <w:rsid w:val="006A64AD"/>
    <w:rsid w:val="006A66A0"/>
    <w:rsid w:val="006A749B"/>
    <w:rsid w:val="006A7CB3"/>
    <w:rsid w:val="006B05AC"/>
    <w:rsid w:val="006B4173"/>
    <w:rsid w:val="006B45F7"/>
    <w:rsid w:val="006B5A12"/>
    <w:rsid w:val="006B6F54"/>
    <w:rsid w:val="006C14A5"/>
    <w:rsid w:val="006C1DDD"/>
    <w:rsid w:val="006C26C4"/>
    <w:rsid w:val="006C361F"/>
    <w:rsid w:val="006C370F"/>
    <w:rsid w:val="006C5AC2"/>
    <w:rsid w:val="006C6AA3"/>
    <w:rsid w:val="006C76C1"/>
    <w:rsid w:val="006D2B58"/>
    <w:rsid w:val="006D5A25"/>
    <w:rsid w:val="006E43B6"/>
    <w:rsid w:val="006E511C"/>
    <w:rsid w:val="006E512D"/>
    <w:rsid w:val="006E5286"/>
    <w:rsid w:val="006F06D0"/>
    <w:rsid w:val="006F1670"/>
    <w:rsid w:val="006F16CD"/>
    <w:rsid w:val="006F1D27"/>
    <w:rsid w:val="006F2D39"/>
    <w:rsid w:val="006F3CCC"/>
    <w:rsid w:val="006F4FE4"/>
    <w:rsid w:val="006F6218"/>
    <w:rsid w:val="00700285"/>
    <w:rsid w:val="00701BE9"/>
    <w:rsid w:val="0070248C"/>
    <w:rsid w:val="00702827"/>
    <w:rsid w:val="0070307D"/>
    <w:rsid w:val="007041AB"/>
    <w:rsid w:val="007066A8"/>
    <w:rsid w:val="00707535"/>
    <w:rsid w:val="0071086F"/>
    <w:rsid w:val="0071226F"/>
    <w:rsid w:val="0071265D"/>
    <w:rsid w:val="00712FB8"/>
    <w:rsid w:val="00715F02"/>
    <w:rsid w:val="007171F7"/>
    <w:rsid w:val="00720DC8"/>
    <w:rsid w:val="007217F0"/>
    <w:rsid w:val="00721CC1"/>
    <w:rsid w:val="007221C3"/>
    <w:rsid w:val="0072449F"/>
    <w:rsid w:val="007256C2"/>
    <w:rsid w:val="0073195F"/>
    <w:rsid w:val="007401F1"/>
    <w:rsid w:val="00740D10"/>
    <w:rsid w:val="00742E47"/>
    <w:rsid w:val="00743C2A"/>
    <w:rsid w:val="00746CAD"/>
    <w:rsid w:val="00746F8F"/>
    <w:rsid w:val="007517F7"/>
    <w:rsid w:val="00752532"/>
    <w:rsid w:val="007635C8"/>
    <w:rsid w:val="00763BEE"/>
    <w:rsid w:val="0076437E"/>
    <w:rsid w:val="00770150"/>
    <w:rsid w:val="007712D3"/>
    <w:rsid w:val="00771AD7"/>
    <w:rsid w:val="00772A46"/>
    <w:rsid w:val="00774F55"/>
    <w:rsid w:val="0077605E"/>
    <w:rsid w:val="00776294"/>
    <w:rsid w:val="00776913"/>
    <w:rsid w:val="00777F91"/>
    <w:rsid w:val="0078043B"/>
    <w:rsid w:val="007809B8"/>
    <w:rsid w:val="00781272"/>
    <w:rsid w:val="007819C3"/>
    <w:rsid w:val="0078416E"/>
    <w:rsid w:val="00785FEB"/>
    <w:rsid w:val="00786250"/>
    <w:rsid w:val="00790C09"/>
    <w:rsid w:val="00790CBF"/>
    <w:rsid w:val="00792C90"/>
    <w:rsid w:val="00793377"/>
    <w:rsid w:val="00794E0A"/>
    <w:rsid w:val="00797150"/>
    <w:rsid w:val="007A2163"/>
    <w:rsid w:val="007A3724"/>
    <w:rsid w:val="007A4741"/>
    <w:rsid w:val="007A4B90"/>
    <w:rsid w:val="007A5487"/>
    <w:rsid w:val="007A7D14"/>
    <w:rsid w:val="007B0292"/>
    <w:rsid w:val="007B0CE1"/>
    <w:rsid w:val="007B1FBF"/>
    <w:rsid w:val="007B4A3C"/>
    <w:rsid w:val="007B4FBC"/>
    <w:rsid w:val="007C0FA0"/>
    <w:rsid w:val="007C3B04"/>
    <w:rsid w:val="007C61E3"/>
    <w:rsid w:val="007D27C8"/>
    <w:rsid w:val="007D7BC2"/>
    <w:rsid w:val="007E0946"/>
    <w:rsid w:val="007E55E6"/>
    <w:rsid w:val="007E5807"/>
    <w:rsid w:val="007E5BBC"/>
    <w:rsid w:val="007E6F5E"/>
    <w:rsid w:val="007F002E"/>
    <w:rsid w:val="007F032B"/>
    <w:rsid w:val="007F08B6"/>
    <w:rsid w:val="007F1398"/>
    <w:rsid w:val="007F43EB"/>
    <w:rsid w:val="007F58B8"/>
    <w:rsid w:val="007F60B7"/>
    <w:rsid w:val="008011F3"/>
    <w:rsid w:val="0080253A"/>
    <w:rsid w:val="0080272B"/>
    <w:rsid w:val="00807E82"/>
    <w:rsid w:val="00810641"/>
    <w:rsid w:val="00811BBE"/>
    <w:rsid w:val="00812EE6"/>
    <w:rsid w:val="00813CDC"/>
    <w:rsid w:val="00814ECA"/>
    <w:rsid w:val="00816284"/>
    <w:rsid w:val="008174E4"/>
    <w:rsid w:val="0082092D"/>
    <w:rsid w:val="0082233C"/>
    <w:rsid w:val="00823446"/>
    <w:rsid w:val="00823A70"/>
    <w:rsid w:val="00823DB6"/>
    <w:rsid w:val="00826063"/>
    <w:rsid w:val="00826E74"/>
    <w:rsid w:val="00827845"/>
    <w:rsid w:val="00832162"/>
    <w:rsid w:val="008326C4"/>
    <w:rsid w:val="00833421"/>
    <w:rsid w:val="00834391"/>
    <w:rsid w:val="008434D6"/>
    <w:rsid w:val="00846006"/>
    <w:rsid w:val="00847B71"/>
    <w:rsid w:val="0085014F"/>
    <w:rsid w:val="00850C7E"/>
    <w:rsid w:val="00852E8F"/>
    <w:rsid w:val="00853722"/>
    <w:rsid w:val="00853DB9"/>
    <w:rsid w:val="00854D69"/>
    <w:rsid w:val="00856553"/>
    <w:rsid w:val="00857F11"/>
    <w:rsid w:val="008619F4"/>
    <w:rsid w:val="00861A43"/>
    <w:rsid w:val="008624B9"/>
    <w:rsid w:val="00863050"/>
    <w:rsid w:val="008657A6"/>
    <w:rsid w:val="00866C72"/>
    <w:rsid w:val="00867E08"/>
    <w:rsid w:val="0087101F"/>
    <w:rsid w:val="0087193D"/>
    <w:rsid w:val="0087243F"/>
    <w:rsid w:val="0087258F"/>
    <w:rsid w:val="00873E8A"/>
    <w:rsid w:val="00874214"/>
    <w:rsid w:val="0087750B"/>
    <w:rsid w:val="00883DBE"/>
    <w:rsid w:val="008842D7"/>
    <w:rsid w:val="00884DE6"/>
    <w:rsid w:val="00885331"/>
    <w:rsid w:val="00885A8A"/>
    <w:rsid w:val="0089033E"/>
    <w:rsid w:val="00891233"/>
    <w:rsid w:val="00891297"/>
    <w:rsid w:val="0089250C"/>
    <w:rsid w:val="0089299F"/>
    <w:rsid w:val="008933D5"/>
    <w:rsid w:val="00894A53"/>
    <w:rsid w:val="008A0C32"/>
    <w:rsid w:val="008A0E1F"/>
    <w:rsid w:val="008A1E52"/>
    <w:rsid w:val="008A4017"/>
    <w:rsid w:val="008A4A93"/>
    <w:rsid w:val="008A5B3C"/>
    <w:rsid w:val="008A7C35"/>
    <w:rsid w:val="008B1593"/>
    <w:rsid w:val="008B16C1"/>
    <w:rsid w:val="008B19BA"/>
    <w:rsid w:val="008B1B23"/>
    <w:rsid w:val="008B1E7A"/>
    <w:rsid w:val="008B54CA"/>
    <w:rsid w:val="008B6FD2"/>
    <w:rsid w:val="008B7176"/>
    <w:rsid w:val="008C09E5"/>
    <w:rsid w:val="008C16F4"/>
    <w:rsid w:val="008C215C"/>
    <w:rsid w:val="008C6533"/>
    <w:rsid w:val="008C77DC"/>
    <w:rsid w:val="008D1978"/>
    <w:rsid w:val="008D3D47"/>
    <w:rsid w:val="008D497A"/>
    <w:rsid w:val="008D5260"/>
    <w:rsid w:val="008E1DE9"/>
    <w:rsid w:val="008E2F5E"/>
    <w:rsid w:val="008E3000"/>
    <w:rsid w:val="008E321F"/>
    <w:rsid w:val="008E38AC"/>
    <w:rsid w:val="008E6A26"/>
    <w:rsid w:val="008F0040"/>
    <w:rsid w:val="008F15B3"/>
    <w:rsid w:val="008F3427"/>
    <w:rsid w:val="008F44B1"/>
    <w:rsid w:val="008F47C3"/>
    <w:rsid w:val="00900767"/>
    <w:rsid w:val="00901505"/>
    <w:rsid w:val="00901690"/>
    <w:rsid w:val="009023CE"/>
    <w:rsid w:val="00902A09"/>
    <w:rsid w:val="009128EA"/>
    <w:rsid w:val="009152FA"/>
    <w:rsid w:val="00915E77"/>
    <w:rsid w:val="00925FF1"/>
    <w:rsid w:val="00926429"/>
    <w:rsid w:val="00927BFF"/>
    <w:rsid w:val="00930FC3"/>
    <w:rsid w:val="0093220C"/>
    <w:rsid w:val="00932C3F"/>
    <w:rsid w:val="00932D4A"/>
    <w:rsid w:val="00934561"/>
    <w:rsid w:val="00936612"/>
    <w:rsid w:val="00936A33"/>
    <w:rsid w:val="009413C5"/>
    <w:rsid w:val="00941F8A"/>
    <w:rsid w:val="00942ADC"/>
    <w:rsid w:val="0094709F"/>
    <w:rsid w:val="00951020"/>
    <w:rsid w:val="009527A0"/>
    <w:rsid w:val="00953D35"/>
    <w:rsid w:val="00954647"/>
    <w:rsid w:val="00957548"/>
    <w:rsid w:val="009579C0"/>
    <w:rsid w:val="009600A3"/>
    <w:rsid w:val="0096127B"/>
    <w:rsid w:val="00961971"/>
    <w:rsid w:val="009648EE"/>
    <w:rsid w:val="00964B31"/>
    <w:rsid w:val="00967800"/>
    <w:rsid w:val="00967A87"/>
    <w:rsid w:val="009705AC"/>
    <w:rsid w:val="00971716"/>
    <w:rsid w:val="00972857"/>
    <w:rsid w:val="00972D7D"/>
    <w:rsid w:val="00973600"/>
    <w:rsid w:val="009738F1"/>
    <w:rsid w:val="0097698B"/>
    <w:rsid w:val="00976F51"/>
    <w:rsid w:val="009777A0"/>
    <w:rsid w:val="009825E3"/>
    <w:rsid w:val="00982B39"/>
    <w:rsid w:val="00982BC4"/>
    <w:rsid w:val="00984149"/>
    <w:rsid w:val="00984BAA"/>
    <w:rsid w:val="00987717"/>
    <w:rsid w:val="00991541"/>
    <w:rsid w:val="00995D07"/>
    <w:rsid w:val="009963E8"/>
    <w:rsid w:val="0099661C"/>
    <w:rsid w:val="009A139F"/>
    <w:rsid w:val="009A2E16"/>
    <w:rsid w:val="009A3637"/>
    <w:rsid w:val="009B03BF"/>
    <w:rsid w:val="009B0F79"/>
    <w:rsid w:val="009B1909"/>
    <w:rsid w:val="009B1E9C"/>
    <w:rsid w:val="009B20B2"/>
    <w:rsid w:val="009B31D3"/>
    <w:rsid w:val="009B390C"/>
    <w:rsid w:val="009B5D31"/>
    <w:rsid w:val="009B674F"/>
    <w:rsid w:val="009B6925"/>
    <w:rsid w:val="009C0638"/>
    <w:rsid w:val="009C312D"/>
    <w:rsid w:val="009C3214"/>
    <w:rsid w:val="009C4014"/>
    <w:rsid w:val="009C5A74"/>
    <w:rsid w:val="009D2582"/>
    <w:rsid w:val="009D2769"/>
    <w:rsid w:val="009D3030"/>
    <w:rsid w:val="009D3B3E"/>
    <w:rsid w:val="009D40F6"/>
    <w:rsid w:val="009E12D1"/>
    <w:rsid w:val="009E181D"/>
    <w:rsid w:val="009E352B"/>
    <w:rsid w:val="009E50B6"/>
    <w:rsid w:val="009E673C"/>
    <w:rsid w:val="009E6FA9"/>
    <w:rsid w:val="009F0BC1"/>
    <w:rsid w:val="009F1078"/>
    <w:rsid w:val="009F2063"/>
    <w:rsid w:val="009F39EE"/>
    <w:rsid w:val="009F5BB5"/>
    <w:rsid w:val="009F7E10"/>
    <w:rsid w:val="00A000B5"/>
    <w:rsid w:val="00A01585"/>
    <w:rsid w:val="00A02AAA"/>
    <w:rsid w:val="00A037F8"/>
    <w:rsid w:val="00A056B0"/>
    <w:rsid w:val="00A06A88"/>
    <w:rsid w:val="00A13938"/>
    <w:rsid w:val="00A14035"/>
    <w:rsid w:val="00A145D6"/>
    <w:rsid w:val="00A1470E"/>
    <w:rsid w:val="00A14CF7"/>
    <w:rsid w:val="00A15516"/>
    <w:rsid w:val="00A17404"/>
    <w:rsid w:val="00A23273"/>
    <w:rsid w:val="00A2386C"/>
    <w:rsid w:val="00A3010D"/>
    <w:rsid w:val="00A366A9"/>
    <w:rsid w:val="00A37A15"/>
    <w:rsid w:val="00A37C70"/>
    <w:rsid w:val="00A41128"/>
    <w:rsid w:val="00A4138D"/>
    <w:rsid w:val="00A4691E"/>
    <w:rsid w:val="00A46AE3"/>
    <w:rsid w:val="00A47276"/>
    <w:rsid w:val="00A47724"/>
    <w:rsid w:val="00A5209C"/>
    <w:rsid w:val="00A55E72"/>
    <w:rsid w:val="00A568C4"/>
    <w:rsid w:val="00A56CB8"/>
    <w:rsid w:val="00A57FC4"/>
    <w:rsid w:val="00A62C45"/>
    <w:rsid w:val="00A646FB"/>
    <w:rsid w:val="00A65559"/>
    <w:rsid w:val="00A65E0F"/>
    <w:rsid w:val="00A70AED"/>
    <w:rsid w:val="00A71D45"/>
    <w:rsid w:val="00A77169"/>
    <w:rsid w:val="00A77447"/>
    <w:rsid w:val="00A7768B"/>
    <w:rsid w:val="00A9021A"/>
    <w:rsid w:val="00A90AA4"/>
    <w:rsid w:val="00A9152F"/>
    <w:rsid w:val="00A916AF"/>
    <w:rsid w:val="00A92AFE"/>
    <w:rsid w:val="00A93B46"/>
    <w:rsid w:val="00A941DA"/>
    <w:rsid w:val="00AA01B9"/>
    <w:rsid w:val="00AA037D"/>
    <w:rsid w:val="00AA2F41"/>
    <w:rsid w:val="00AA50E4"/>
    <w:rsid w:val="00AA6492"/>
    <w:rsid w:val="00AA7C33"/>
    <w:rsid w:val="00AB2330"/>
    <w:rsid w:val="00AB29C8"/>
    <w:rsid w:val="00AB30CC"/>
    <w:rsid w:val="00AB4CCB"/>
    <w:rsid w:val="00AB5D53"/>
    <w:rsid w:val="00AB65CA"/>
    <w:rsid w:val="00AC0BD1"/>
    <w:rsid w:val="00AC4A39"/>
    <w:rsid w:val="00AD0A75"/>
    <w:rsid w:val="00AD0F5C"/>
    <w:rsid w:val="00AD37DA"/>
    <w:rsid w:val="00AD3F3C"/>
    <w:rsid w:val="00AD4168"/>
    <w:rsid w:val="00AD48BA"/>
    <w:rsid w:val="00AD5A4F"/>
    <w:rsid w:val="00AD5FB5"/>
    <w:rsid w:val="00AD6B32"/>
    <w:rsid w:val="00AD7029"/>
    <w:rsid w:val="00AE5D9A"/>
    <w:rsid w:val="00AE7FF1"/>
    <w:rsid w:val="00AF082E"/>
    <w:rsid w:val="00AF4613"/>
    <w:rsid w:val="00AF4768"/>
    <w:rsid w:val="00AF5AC1"/>
    <w:rsid w:val="00AF5F2C"/>
    <w:rsid w:val="00AF6D5C"/>
    <w:rsid w:val="00B022C3"/>
    <w:rsid w:val="00B02F63"/>
    <w:rsid w:val="00B03133"/>
    <w:rsid w:val="00B037C8"/>
    <w:rsid w:val="00B05A19"/>
    <w:rsid w:val="00B05E35"/>
    <w:rsid w:val="00B07767"/>
    <w:rsid w:val="00B078C4"/>
    <w:rsid w:val="00B10A20"/>
    <w:rsid w:val="00B11832"/>
    <w:rsid w:val="00B1339E"/>
    <w:rsid w:val="00B13F0C"/>
    <w:rsid w:val="00B15125"/>
    <w:rsid w:val="00B222C1"/>
    <w:rsid w:val="00B25D9D"/>
    <w:rsid w:val="00B27BD7"/>
    <w:rsid w:val="00B320F4"/>
    <w:rsid w:val="00B321A2"/>
    <w:rsid w:val="00B321FA"/>
    <w:rsid w:val="00B32B55"/>
    <w:rsid w:val="00B336D6"/>
    <w:rsid w:val="00B3523E"/>
    <w:rsid w:val="00B36266"/>
    <w:rsid w:val="00B42F60"/>
    <w:rsid w:val="00B47803"/>
    <w:rsid w:val="00B47F74"/>
    <w:rsid w:val="00B5176C"/>
    <w:rsid w:val="00B52034"/>
    <w:rsid w:val="00B52882"/>
    <w:rsid w:val="00B52CF0"/>
    <w:rsid w:val="00B56091"/>
    <w:rsid w:val="00B56476"/>
    <w:rsid w:val="00B60056"/>
    <w:rsid w:val="00B607D0"/>
    <w:rsid w:val="00B60CA6"/>
    <w:rsid w:val="00B61C62"/>
    <w:rsid w:val="00B6648A"/>
    <w:rsid w:val="00B7034F"/>
    <w:rsid w:val="00B708BA"/>
    <w:rsid w:val="00B8004B"/>
    <w:rsid w:val="00B806F6"/>
    <w:rsid w:val="00B80EAA"/>
    <w:rsid w:val="00B81B2D"/>
    <w:rsid w:val="00B8524B"/>
    <w:rsid w:val="00B8572B"/>
    <w:rsid w:val="00B8572D"/>
    <w:rsid w:val="00B93A29"/>
    <w:rsid w:val="00B942BD"/>
    <w:rsid w:val="00B942E9"/>
    <w:rsid w:val="00B95542"/>
    <w:rsid w:val="00B96CFD"/>
    <w:rsid w:val="00B9742A"/>
    <w:rsid w:val="00B976D0"/>
    <w:rsid w:val="00BA2C2B"/>
    <w:rsid w:val="00BA36AE"/>
    <w:rsid w:val="00BA4831"/>
    <w:rsid w:val="00BA7CC7"/>
    <w:rsid w:val="00BB23C0"/>
    <w:rsid w:val="00BB57DA"/>
    <w:rsid w:val="00BB780F"/>
    <w:rsid w:val="00BB79C8"/>
    <w:rsid w:val="00BC0724"/>
    <w:rsid w:val="00BC5097"/>
    <w:rsid w:val="00BC6221"/>
    <w:rsid w:val="00BC7185"/>
    <w:rsid w:val="00BC7FF5"/>
    <w:rsid w:val="00BD0D92"/>
    <w:rsid w:val="00BD38B3"/>
    <w:rsid w:val="00BD3BA0"/>
    <w:rsid w:val="00BD47EE"/>
    <w:rsid w:val="00BD795D"/>
    <w:rsid w:val="00BE0233"/>
    <w:rsid w:val="00BE17E9"/>
    <w:rsid w:val="00BE5830"/>
    <w:rsid w:val="00BF0466"/>
    <w:rsid w:val="00BF135C"/>
    <w:rsid w:val="00BF1D38"/>
    <w:rsid w:val="00BF5E98"/>
    <w:rsid w:val="00BF663B"/>
    <w:rsid w:val="00BF77FD"/>
    <w:rsid w:val="00C02DA9"/>
    <w:rsid w:val="00C039D9"/>
    <w:rsid w:val="00C10771"/>
    <w:rsid w:val="00C13A92"/>
    <w:rsid w:val="00C14305"/>
    <w:rsid w:val="00C15C26"/>
    <w:rsid w:val="00C17E6D"/>
    <w:rsid w:val="00C23FE9"/>
    <w:rsid w:val="00C24AD2"/>
    <w:rsid w:val="00C24CBF"/>
    <w:rsid w:val="00C26CBD"/>
    <w:rsid w:val="00C2747E"/>
    <w:rsid w:val="00C31C50"/>
    <w:rsid w:val="00C33028"/>
    <w:rsid w:val="00C34AAE"/>
    <w:rsid w:val="00C35898"/>
    <w:rsid w:val="00C35E17"/>
    <w:rsid w:val="00C35E27"/>
    <w:rsid w:val="00C36D84"/>
    <w:rsid w:val="00C374CD"/>
    <w:rsid w:val="00C43D91"/>
    <w:rsid w:val="00C4638F"/>
    <w:rsid w:val="00C4779C"/>
    <w:rsid w:val="00C51FBC"/>
    <w:rsid w:val="00C54F98"/>
    <w:rsid w:val="00C56DF9"/>
    <w:rsid w:val="00C57100"/>
    <w:rsid w:val="00C5713E"/>
    <w:rsid w:val="00C613AC"/>
    <w:rsid w:val="00C64339"/>
    <w:rsid w:val="00C6578E"/>
    <w:rsid w:val="00C6584B"/>
    <w:rsid w:val="00C70C83"/>
    <w:rsid w:val="00C71A96"/>
    <w:rsid w:val="00C72C3F"/>
    <w:rsid w:val="00C73D83"/>
    <w:rsid w:val="00C74799"/>
    <w:rsid w:val="00C74F33"/>
    <w:rsid w:val="00C77227"/>
    <w:rsid w:val="00C77798"/>
    <w:rsid w:val="00C801E9"/>
    <w:rsid w:val="00C804B8"/>
    <w:rsid w:val="00C809AC"/>
    <w:rsid w:val="00C81F46"/>
    <w:rsid w:val="00C83567"/>
    <w:rsid w:val="00C84F72"/>
    <w:rsid w:val="00C8551B"/>
    <w:rsid w:val="00C85BE2"/>
    <w:rsid w:val="00C85F60"/>
    <w:rsid w:val="00C86138"/>
    <w:rsid w:val="00C8663C"/>
    <w:rsid w:val="00C86EF9"/>
    <w:rsid w:val="00C87D8D"/>
    <w:rsid w:val="00C91061"/>
    <w:rsid w:val="00C918BA"/>
    <w:rsid w:val="00C9236B"/>
    <w:rsid w:val="00C924FA"/>
    <w:rsid w:val="00C93F11"/>
    <w:rsid w:val="00C95408"/>
    <w:rsid w:val="00C959BB"/>
    <w:rsid w:val="00CA0C19"/>
    <w:rsid w:val="00CA25F8"/>
    <w:rsid w:val="00CA3AFA"/>
    <w:rsid w:val="00CA6A4C"/>
    <w:rsid w:val="00CB1E1E"/>
    <w:rsid w:val="00CB2C41"/>
    <w:rsid w:val="00CB6C1A"/>
    <w:rsid w:val="00CB7799"/>
    <w:rsid w:val="00CB782B"/>
    <w:rsid w:val="00CB7E9A"/>
    <w:rsid w:val="00CC103F"/>
    <w:rsid w:val="00CC2052"/>
    <w:rsid w:val="00CC2630"/>
    <w:rsid w:val="00CC2D6D"/>
    <w:rsid w:val="00CC4893"/>
    <w:rsid w:val="00CC4C1B"/>
    <w:rsid w:val="00CC54F6"/>
    <w:rsid w:val="00CC56B7"/>
    <w:rsid w:val="00CC6731"/>
    <w:rsid w:val="00CC68E4"/>
    <w:rsid w:val="00CC7138"/>
    <w:rsid w:val="00CD091B"/>
    <w:rsid w:val="00CD399B"/>
    <w:rsid w:val="00CD62AF"/>
    <w:rsid w:val="00CD7E7F"/>
    <w:rsid w:val="00CE1200"/>
    <w:rsid w:val="00CE2313"/>
    <w:rsid w:val="00CE4DE8"/>
    <w:rsid w:val="00CE54B8"/>
    <w:rsid w:val="00CE55B2"/>
    <w:rsid w:val="00CE575E"/>
    <w:rsid w:val="00CE718D"/>
    <w:rsid w:val="00CE7CC7"/>
    <w:rsid w:val="00CF08C7"/>
    <w:rsid w:val="00CF09E5"/>
    <w:rsid w:val="00CF21E9"/>
    <w:rsid w:val="00CF2444"/>
    <w:rsid w:val="00CF2B14"/>
    <w:rsid w:val="00CF35E9"/>
    <w:rsid w:val="00CF7BA1"/>
    <w:rsid w:val="00D01348"/>
    <w:rsid w:val="00D02ABF"/>
    <w:rsid w:val="00D04FC5"/>
    <w:rsid w:val="00D105A0"/>
    <w:rsid w:val="00D11C21"/>
    <w:rsid w:val="00D12999"/>
    <w:rsid w:val="00D13BD3"/>
    <w:rsid w:val="00D15FDE"/>
    <w:rsid w:val="00D166D2"/>
    <w:rsid w:val="00D16ABD"/>
    <w:rsid w:val="00D2135E"/>
    <w:rsid w:val="00D22149"/>
    <w:rsid w:val="00D22AA5"/>
    <w:rsid w:val="00D22FC0"/>
    <w:rsid w:val="00D26B03"/>
    <w:rsid w:val="00D2769D"/>
    <w:rsid w:val="00D31750"/>
    <w:rsid w:val="00D34EFB"/>
    <w:rsid w:val="00D36230"/>
    <w:rsid w:val="00D37A67"/>
    <w:rsid w:val="00D4004B"/>
    <w:rsid w:val="00D404C4"/>
    <w:rsid w:val="00D4123B"/>
    <w:rsid w:val="00D42A20"/>
    <w:rsid w:val="00D45F38"/>
    <w:rsid w:val="00D4605D"/>
    <w:rsid w:val="00D479BE"/>
    <w:rsid w:val="00D50EEC"/>
    <w:rsid w:val="00D52781"/>
    <w:rsid w:val="00D52A90"/>
    <w:rsid w:val="00D52E67"/>
    <w:rsid w:val="00D54DE9"/>
    <w:rsid w:val="00D55ED2"/>
    <w:rsid w:val="00D560F8"/>
    <w:rsid w:val="00D56DAC"/>
    <w:rsid w:val="00D575CD"/>
    <w:rsid w:val="00D6286C"/>
    <w:rsid w:val="00D62AE5"/>
    <w:rsid w:val="00D64BAC"/>
    <w:rsid w:val="00D67C76"/>
    <w:rsid w:val="00D70D5F"/>
    <w:rsid w:val="00D70DBA"/>
    <w:rsid w:val="00D7336C"/>
    <w:rsid w:val="00D74258"/>
    <w:rsid w:val="00D75232"/>
    <w:rsid w:val="00D7542A"/>
    <w:rsid w:val="00D7569D"/>
    <w:rsid w:val="00D76954"/>
    <w:rsid w:val="00D77D87"/>
    <w:rsid w:val="00D8087A"/>
    <w:rsid w:val="00D832B4"/>
    <w:rsid w:val="00D8698B"/>
    <w:rsid w:val="00D91EA5"/>
    <w:rsid w:val="00D93006"/>
    <w:rsid w:val="00D93C7B"/>
    <w:rsid w:val="00D943F7"/>
    <w:rsid w:val="00D97411"/>
    <w:rsid w:val="00D97442"/>
    <w:rsid w:val="00D97645"/>
    <w:rsid w:val="00DA1D4C"/>
    <w:rsid w:val="00DA4052"/>
    <w:rsid w:val="00DA487A"/>
    <w:rsid w:val="00DA5522"/>
    <w:rsid w:val="00DA66BF"/>
    <w:rsid w:val="00DB26D0"/>
    <w:rsid w:val="00DB303F"/>
    <w:rsid w:val="00DB35A4"/>
    <w:rsid w:val="00DB79E5"/>
    <w:rsid w:val="00DC11E8"/>
    <w:rsid w:val="00DC44B9"/>
    <w:rsid w:val="00DC47BE"/>
    <w:rsid w:val="00DC5876"/>
    <w:rsid w:val="00DC7570"/>
    <w:rsid w:val="00DD23B4"/>
    <w:rsid w:val="00DD6437"/>
    <w:rsid w:val="00DD702E"/>
    <w:rsid w:val="00DD7633"/>
    <w:rsid w:val="00DE15B0"/>
    <w:rsid w:val="00DE26FA"/>
    <w:rsid w:val="00DE3BE0"/>
    <w:rsid w:val="00DE3DAF"/>
    <w:rsid w:val="00DE504D"/>
    <w:rsid w:val="00DF01E8"/>
    <w:rsid w:val="00DF17A2"/>
    <w:rsid w:val="00DF58B1"/>
    <w:rsid w:val="00DF6269"/>
    <w:rsid w:val="00E04C3C"/>
    <w:rsid w:val="00E0551A"/>
    <w:rsid w:val="00E07378"/>
    <w:rsid w:val="00E07DCD"/>
    <w:rsid w:val="00E1072F"/>
    <w:rsid w:val="00E12749"/>
    <w:rsid w:val="00E12F0B"/>
    <w:rsid w:val="00E131A6"/>
    <w:rsid w:val="00E155CA"/>
    <w:rsid w:val="00E1581A"/>
    <w:rsid w:val="00E1607C"/>
    <w:rsid w:val="00E2063B"/>
    <w:rsid w:val="00E23CEE"/>
    <w:rsid w:val="00E2432A"/>
    <w:rsid w:val="00E24974"/>
    <w:rsid w:val="00E24D12"/>
    <w:rsid w:val="00E322BA"/>
    <w:rsid w:val="00E35488"/>
    <w:rsid w:val="00E378DA"/>
    <w:rsid w:val="00E400BD"/>
    <w:rsid w:val="00E4343B"/>
    <w:rsid w:val="00E449BD"/>
    <w:rsid w:val="00E44A00"/>
    <w:rsid w:val="00E45247"/>
    <w:rsid w:val="00E45256"/>
    <w:rsid w:val="00E53DBA"/>
    <w:rsid w:val="00E54603"/>
    <w:rsid w:val="00E621F8"/>
    <w:rsid w:val="00E635D8"/>
    <w:rsid w:val="00E63E08"/>
    <w:rsid w:val="00E66003"/>
    <w:rsid w:val="00E67391"/>
    <w:rsid w:val="00E67FAC"/>
    <w:rsid w:val="00E70C7B"/>
    <w:rsid w:val="00E721EE"/>
    <w:rsid w:val="00E730F0"/>
    <w:rsid w:val="00E7344E"/>
    <w:rsid w:val="00E73772"/>
    <w:rsid w:val="00E7396F"/>
    <w:rsid w:val="00E754C1"/>
    <w:rsid w:val="00E770D9"/>
    <w:rsid w:val="00E776D1"/>
    <w:rsid w:val="00E77E75"/>
    <w:rsid w:val="00E81E0D"/>
    <w:rsid w:val="00E822B1"/>
    <w:rsid w:val="00E835FC"/>
    <w:rsid w:val="00E8668E"/>
    <w:rsid w:val="00E86ED9"/>
    <w:rsid w:val="00E8770A"/>
    <w:rsid w:val="00E962C5"/>
    <w:rsid w:val="00E96CCF"/>
    <w:rsid w:val="00E9752E"/>
    <w:rsid w:val="00EA4486"/>
    <w:rsid w:val="00EA5BA9"/>
    <w:rsid w:val="00EB051D"/>
    <w:rsid w:val="00EB1830"/>
    <w:rsid w:val="00EB4861"/>
    <w:rsid w:val="00EB567F"/>
    <w:rsid w:val="00EB75B8"/>
    <w:rsid w:val="00EC6350"/>
    <w:rsid w:val="00EC6D64"/>
    <w:rsid w:val="00EC7093"/>
    <w:rsid w:val="00ED3243"/>
    <w:rsid w:val="00ED61EF"/>
    <w:rsid w:val="00EE366E"/>
    <w:rsid w:val="00EE4531"/>
    <w:rsid w:val="00EE5399"/>
    <w:rsid w:val="00EE5406"/>
    <w:rsid w:val="00EE6B62"/>
    <w:rsid w:val="00EE74F7"/>
    <w:rsid w:val="00EF1B9F"/>
    <w:rsid w:val="00EF28B8"/>
    <w:rsid w:val="00EF2E74"/>
    <w:rsid w:val="00EF31B4"/>
    <w:rsid w:val="00EF5E74"/>
    <w:rsid w:val="00EF68F2"/>
    <w:rsid w:val="00EF71F8"/>
    <w:rsid w:val="00F006C6"/>
    <w:rsid w:val="00F01102"/>
    <w:rsid w:val="00F0155A"/>
    <w:rsid w:val="00F03840"/>
    <w:rsid w:val="00F07563"/>
    <w:rsid w:val="00F07B72"/>
    <w:rsid w:val="00F10F05"/>
    <w:rsid w:val="00F119E0"/>
    <w:rsid w:val="00F11D94"/>
    <w:rsid w:val="00F14FCE"/>
    <w:rsid w:val="00F17807"/>
    <w:rsid w:val="00F223F5"/>
    <w:rsid w:val="00F26CB8"/>
    <w:rsid w:val="00F274F4"/>
    <w:rsid w:val="00F27754"/>
    <w:rsid w:val="00F302A3"/>
    <w:rsid w:val="00F30654"/>
    <w:rsid w:val="00F3225A"/>
    <w:rsid w:val="00F3289E"/>
    <w:rsid w:val="00F37701"/>
    <w:rsid w:val="00F37F68"/>
    <w:rsid w:val="00F402BA"/>
    <w:rsid w:val="00F419A9"/>
    <w:rsid w:val="00F42D27"/>
    <w:rsid w:val="00F4390A"/>
    <w:rsid w:val="00F44991"/>
    <w:rsid w:val="00F44B6D"/>
    <w:rsid w:val="00F453E1"/>
    <w:rsid w:val="00F53F18"/>
    <w:rsid w:val="00F55AC0"/>
    <w:rsid w:val="00F61752"/>
    <w:rsid w:val="00F631B9"/>
    <w:rsid w:val="00F634F5"/>
    <w:rsid w:val="00F71F31"/>
    <w:rsid w:val="00F7573D"/>
    <w:rsid w:val="00F76F52"/>
    <w:rsid w:val="00F81ECA"/>
    <w:rsid w:val="00F82A37"/>
    <w:rsid w:val="00F85396"/>
    <w:rsid w:val="00F85887"/>
    <w:rsid w:val="00F90B04"/>
    <w:rsid w:val="00F90B86"/>
    <w:rsid w:val="00F94883"/>
    <w:rsid w:val="00F95059"/>
    <w:rsid w:val="00F96C75"/>
    <w:rsid w:val="00FA1990"/>
    <w:rsid w:val="00FA24DF"/>
    <w:rsid w:val="00FA2CF8"/>
    <w:rsid w:val="00FA654C"/>
    <w:rsid w:val="00FA65C2"/>
    <w:rsid w:val="00FA7265"/>
    <w:rsid w:val="00FB3573"/>
    <w:rsid w:val="00FB3879"/>
    <w:rsid w:val="00FB48A2"/>
    <w:rsid w:val="00FB6A43"/>
    <w:rsid w:val="00FC0FEC"/>
    <w:rsid w:val="00FC3F9D"/>
    <w:rsid w:val="00FC434C"/>
    <w:rsid w:val="00FC5FF4"/>
    <w:rsid w:val="00FC6E79"/>
    <w:rsid w:val="00FC7A9B"/>
    <w:rsid w:val="00FD3201"/>
    <w:rsid w:val="00FD3239"/>
    <w:rsid w:val="00FD381F"/>
    <w:rsid w:val="00FD5433"/>
    <w:rsid w:val="00FD59CE"/>
    <w:rsid w:val="00FD7DD5"/>
    <w:rsid w:val="00FD7E6A"/>
    <w:rsid w:val="00FE0F89"/>
    <w:rsid w:val="00FE1987"/>
    <w:rsid w:val="00FE1A76"/>
    <w:rsid w:val="00FE1E7B"/>
    <w:rsid w:val="00FE27BE"/>
    <w:rsid w:val="00FE75A5"/>
    <w:rsid w:val="00FF2DF1"/>
    <w:rsid w:val="00FF54C8"/>
    <w:rsid w:val="00FF61C0"/>
    <w:rsid w:val="00FF7D9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71814"/>
  <w15:docId w15:val="{D7EFA676-2647-4C2C-9F2C-8018EF14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9"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1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1" w:unhideWhenUsed="1"/>
    <w:lsdException w:name="footnote text" w:semiHidden="1" w:unhideWhenUsed="1"/>
    <w:lsdException w:name="annotation text" w:semiHidden="1" w:uiPriority="19" w:unhideWhenUsed="1"/>
    <w:lsdException w:name="header" w:semiHidden="1" w:unhideWhenUsed="1"/>
    <w:lsdException w:name="footer" w:semiHidden="1" w:unhideWhenUsed="1"/>
    <w:lsdException w:name="index heading" w:semiHidden="1" w:uiPriority="1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9" w:unhideWhenUsed="1"/>
    <w:lsdException w:name="line number" w:semiHidden="1" w:unhideWhenUsed="1"/>
    <w:lsdException w:name="page number" w:semiHidden="1" w:unhideWhenUsed="1"/>
    <w:lsdException w:name="endnote reference" w:semiHidden="1" w:uiPriority="19" w:unhideWhenUsed="1"/>
    <w:lsdException w:name="endnote text" w:semiHidden="1" w:uiPriority="19"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iPriority="1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F663B"/>
    <w:pPr>
      <w:spacing w:before="120" w:after="60" w:line="264" w:lineRule="auto"/>
      <w:jc w:val="both"/>
    </w:pPr>
    <w:rPr>
      <w:rFonts w:ascii="Arial" w:hAnsi="Arial"/>
      <w:sz w:val="22"/>
    </w:rPr>
  </w:style>
  <w:style w:type="paragraph" w:styleId="Rubrik1">
    <w:name w:val="heading 1"/>
    <w:next w:val="Normaltindrag"/>
    <w:qFormat/>
    <w:rsid w:val="00CB782B"/>
    <w:pPr>
      <w:keepNext/>
      <w:numPr>
        <w:numId w:val="22"/>
      </w:numPr>
      <w:spacing w:before="240" w:after="60" w:line="264" w:lineRule="auto"/>
      <w:outlineLvl w:val="0"/>
    </w:pPr>
    <w:rPr>
      <w:rFonts w:ascii="Arial" w:hAnsi="Arial"/>
      <w:b/>
      <w:caps/>
      <w:kern w:val="28"/>
      <w:sz w:val="22"/>
      <w:szCs w:val="24"/>
    </w:rPr>
  </w:style>
  <w:style w:type="paragraph" w:styleId="Rubrik2">
    <w:name w:val="heading 2"/>
    <w:next w:val="Normaltindrag"/>
    <w:qFormat/>
    <w:rsid w:val="00CB782B"/>
    <w:pPr>
      <w:keepNext/>
      <w:numPr>
        <w:ilvl w:val="1"/>
        <w:numId w:val="22"/>
      </w:numPr>
      <w:spacing w:before="120" w:after="60" w:line="264" w:lineRule="auto"/>
      <w:jc w:val="both"/>
      <w:outlineLvl w:val="1"/>
    </w:pPr>
    <w:rPr>
      <w:rFonts w:ascii="Arial" w:hAnsi="Arial"/>
      <w:b/>
      <w:sz w:val="22"/>
    </w:rPr>
  </w:style>
  <w:style w:type="paragraph" w:styleId="Rubrik3">
    <w:name w:val="heading 3"/>
    <w:next w:val="Normaltindrag"/>
    <w:qFormat/>
    <w:rsid w:val="00CB782B"/>
    <w:pPr>
      <w:keepNext/>
      <w:numPr>
        <w:ilvl w:val="2"/>
        <w:numId w:val="22"/>
      </w:numPr>
      <w:spacing w:before="120" w:after="60" w:line="264" w:lineRule="auto"/>
      <w:jc w:val="both"/>
      <w:outlineLvl w:val="2"/>
    </w:pPr>
    <w:rPr>
      <w:rFonts w:ascii="Arial" w:hAnsi="Arial"/>
      <w:i/>
      <w:sz w:val="22"/>
    </w:rPr>
  </w:style>
  <w:style w:type="paragraph" w:styleId="Rubrik4">
    <w:name w:val="heading 4"/>
    <w:next w:val="Normaltindrag"/>
    <w:qFormat/>
    <w:rsid w:val="00CB782B"/>
    <w:pPr>
      <w:keepNext/>
      <w:numPr>
        <w:ilvl w:val="3"/>
        <w:numId w:val="22"/>
      </w:numPr>
      <w:spacing w:before="120" w:after="60" w:line="264" w:lineRule="auto"/>
      <w:jc w:val="both"/>
      <w:outlineLvl w:val="3"/>
    </w:pPr>
    <w:rPr>
      <w:rFonts w:ascii="Arial" w:hAnsi="Arial"/>
      <w:sz w:val="22"/>
      <w:u w:val="single"/>
    </w:rPr>
  </w:style>
  <w:style w:type="paragraph" w:styleId="Rubrik5">
    <w:name w:val="heading 5"/>
    <w:next w:val="Normaltindrag"/>
    <w:uiPriority w:val="19"/>
    <w:semiHidden/>
    <w:qFormat/>
    <w:rsid w:val="00CB782B"/>
    <w:pPr>
      <w:numPr>
        <w:ilvl w:val="4"/>
        <w:numId w:val="22"/>
      </w:numPr>
      <w:spacing w:after="240" w:line="288" w:lineRule="auto"/>
      <w:jc w:val="both"/>
      <w:outlineLvl w:val="4"/>
    </w:pPr>
    <w:rPr>
      <w:sz w:val="24"/>
    </w:rPr>
  </w:style>
  <w:style w:type="paragraph" w:styleId="Rubrik6">
    <w:name w:val="heading 6"/>
    <w:basedOn w:val="Rubrik5"/>
    <w:next w:val="Normaltindrag"/>
    <w:uiPriority w:val="19"/>
    <w:semiHidden/>
    <w:qFormat/>
    <w:rsid w:val="00CB782B"/>
    <w:pPr>
      <w:numPr>
        <w:ilvl w:val="5"/>
      </w:numPr>
      <w:outlineLvl w:val="5"/>
    </w:pPr>
    <w:rPr>
      <w:bCs/>
      <w:szCs w:val="22"/>
    </w:rPr>
  </w:style>
  <w:style w:type="paragraph" w:styleId="Rubrik7">
    <w:name w:val="heading 7"/>
    <w:basedOn w:val="Normal"/>
    <w:next w:val="Normal"/>
    <w:uiPriority w:val="19"/>
    <w:semiHidden/>
    <w:qFormat/>
    <w:rsid w:val="00CB782B"/>
    <w:pPr>
      <w:numPr>
        <w:ilvl w:val="6"/>
        <w:numId w:val="22"/>
      </w:numPr>
      <w:spacing w:before="240"/>
      <w:outlineLvl w:val="6"/>
    </w:pPr>
    <w:rPr>
      <w:szCs w:val="24"/>
    </w:rPr>
  </w:style>
  <w:style w:type="paragraph" w:styleId="Rubrik8">
    <w:name w:val="heading 8"/>
    <w:basedOn w:val="Normal"/>
    <w:next w:val="Normal"/>
    <w:uiPriority w:val="19"/>
    <w:semiHidden/>
    <w:qFormat/>
    <w:rsid w:val="00CB782B"/>
    <w:pPr>
      <w:numPr>
        <w:ilvl w:val="7"/>
        <w:numId w:val="22"/>
      </w:numPr>
      <w:spacing w:before="240"/>
      <w:outlineLvl w:val="7"/>
    </w:pPr>
    <w:rPr>
      <w:i/>
      <w:iCs/>
      <w:szCs w:val="24"/>
    </w:rPr>
  </w:style>
  <w:style w:type="paragraph" w:styleId="Rubrik9">
    <w:name w:val="heading 9"/>
    <w:basedOn w:val="Normal"/>
    <w:next w:val="Normal"/>
    <w:uiPriority w:val="19"/>
    <w:semiHidden/>
    <w:qFormat/>
    <w:rsid w:val="00CB782B"/>
    <w:pPr>
      <w:numPr>
        <w:ilvl w:val="8"/>
        <w:numId w:val="22"/>
      </w:numPr>
      <w:spacing w:before="240"/>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uiPriority w:val="1"/>
    <w:rsid w:val="00CB782B"/>
    <w:pPr>
      <w:tabs>
        <w:tab w:val="left" w:pos="851"/>
      </w:tabs>
      <w:spacing w:before="120" w:after="60" w:line="264" w:lineRule="auto"/>
      <w:ind w:left="851"/>
      <w:jc w:val="both"/>
    </w:pPr>
    <w:rPr>
      <w:rFonts w:ascii="Arial" w:hAnsi="Arial"/>
      <w:sz w:val="22"/>
    </w:rPr>
  </w:style>
  <w:style w:type="paragraph" w:styleId="Rubrik">
    <w:name w:val="Title"/>
    <w:next w:val="Normal"/>
    <w:uiPriority w:val="19"/>
    <w:semiHidden/>
    <w:qFormat/>
    <w:rsid w:val="00CB782B"/>
    <w:pPr>
      <w:spacing w:line="288" w:lineRule="auto"/>
      <w:jc w:val="center"/>
    </w:pPr>
    <w:rPr>
      <w:rFonts w:ascii="Arial" w:hAnsi="Arial"/>
      <w:b/>
      <w:caps/>
      <w:kern w:val="28"/>
      <w:sz w:val="24"/>
    </w:rPr>
  </w:style>
  <w:style w:type="paragraph" w:styleId="Innehll1">
    <w:name w:val="toc 1"/>
    <w:next w:val="Normal"/>
    <w:autoRedefine/>
    <w:semiHidden/>
    <w:rsid w:val="00CB782B"/>
    <w:pPr>
      <w:tabs>
        <w:tab w:val="left" w:pos="851"/>
        <w:tab w:val="right" w:leader="dot" w:pos="8108"/>
      </w:tabs>
      <w:spacing w:line="300" w:lineRule="auto"/>
      <w:ind w:left="851" w:hanging="851"/>
    </w:pPr>
    <w:rPr>
      <w:rFonts w:ascii="Arial" w:hAnsi="Arial"/>
      <w:caps/>
      <w:noProof/>
      <w:sz w:val="22"/>
    </w:rPr>
  </w:style>
  <w:style w:type="paragraph" w:styleId="Innehll2">
    <w:name w:val="toc 2"/>
    <w:next w:val="Normal"/>
    <w:autoRedefine/>
    <w:semiHidden/>
    <w:rsid w:val="00CB782B"/>
    <w:pPr>
      <w:tabs>
        <w:tab w:val="left" w:pos="851"/>
        <w:tab w:val="right" w:leader="dot" w:pos="8108"/>
      </w:tabs>
      <w:spacing w:line="300" w:lineRule="auto"/>
      <w:ind w:left="851" w:hanging="851"/>
    </w:pPr>
    <w:rPr>
      <w:rFonts w:ascii="Arial" w:hAnsi="Arial"/>
      <w:noProof/>
      <w:sz w:val="22"/>
    </w:rPr>
  </w:style>
  <w:style w:type="paragraph" w:styleId="Sidhuvud">
    <w:name w:val="header"/>
    <w:basedOn w:val="Normal"/>
    <w:rsid w:val="00CB782B"/>
    <w:pPr>
      <w:tabs>
        <w:tab w:val="center" w:pos="4536"/>
        <w:tab w:val="right" w:pos="9072"/>
      </w:tabs>
    </w:pPr>
  </w:style>
  <w:style w:type="paragraph" w:styleId="Sidfot">
    <w:name w:val="footer"/>
    <w:basedOn w:val="Normal"/>
    <w:semiHidden/>
    <w:rsid w:val="00CB782B"/>
    <w:pPr>
      <w:tabs>
        <w:tab w:val="center" w:pos="4536"/>
        <w:tab w:val="right" w:pos="9072"/>
      </w:tabs>
    </w:pPr>
    <w:rPr>
      <w:sz w:val="10"/>
    </w:rPr>
  </w:style>
  <w:style w:type="character" w:styleId="Sidnummer">
    <w:name w:val="page number"/>
    <w:basedOn w:val="Standardstycketeckensnitt"/>
    <w:semiHidden/>
    <w:rsid w:val="00CB782B"/>
    <w:rPr>
      <w:sz w:val="22"/>
    </w:rPr>
  </w:style>
  <w:style w:type="paragraph" w:customStyle="1" w:styleId="PunktlistaNormal">
    <w:name w:val="Punktlista Normal"/>
    <w:basedOn w:val="Normal"/>
    <w:uiPriority w:val="6"/>
    <w:qFormat/>
    <w:rsid w:val="00CB782B"/>
    <w:pPr>
      <w:numPr>
        <w:numId w:val="15"/>
      </w:numPr>
    </w:pPr>
  </w:style>
  <w:style w:type="paragraph" w:customStyle="1" w:styleId="PunktlistaNormaltindrag">
    <w:name w:val="Punktlista Normalt indrag"/>
    <w:basedOn w:val="Normaltindrag"/>
    <w:uiPriority w:val="6"/>
    <w:qFormat/>
    <w:rsid w:val="00CB782B"/>
    <w:pPr>
      <w:numPr>
        <w:numId w:val="16"/>
      </w:numPr>
      <w:tabs>
        <w:tab w:val="clear" w:pos="851"/>
        <w:tab w:val="left" w:pos="1418"/>
      </w:tabs>
    </w:pPr>
  </w:style>
  <w:style w:type="table" w:styleId="Tabellrutnt">
    <w:name w:val="Table Grid"/>
    <w:basedOn w:val="Normaltabell"/>
    <w:semiHidden/>
    <w:rsid w:val="00CB782B"/>
    <w:pPr>
      <w:spacing w:before="240"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semiHidden/>
    <w:rsid w:val="00CB782B"/>
    <w:rPr>
      <w:color w:val="0000FF"/>
      <w:u w:val="single"/>
    </w:rPr>
  </w:style>
  <w:style w:type="paragraph" w:styleId="Innehll3">
    <w:name w:val="toc 3"/>
    <w:basedOn w:val="Normal"/>
    <w:next w:val="Normal"/>
    <w:autoRedefine/>
    <w:semiHidden/>
    <w:rsid w:val="00CB782B"/>
    <w:pPr>
      <w:tabs>
        <w:tab w:val="left" w:pos="851"/>
        <w:tab w:val="right" w:leader="dot" w:pos="8108"/>
      </w:tabs>
      <w:spacing w:line="360" w:lineRule="auto"/>
      <w:ind w:left="851" w:hanging="851"/>
      <w:jc w:val="left"/>
    </w:pPr>
  </w:style>
  <w:style w:type="paragraph" w:customStyle="1" w:styleId="InnehllRubrik">
    <w:name w:val="Innehåll Rubrik"/>
    <w:semiHidden/>
    <w:rsid w:val="00CB782B"/>
    <w:pPr>
      <w:spacing w:before="240" w:after="60"/>
    </w:pPr>
    <w:rPr>
      <w:rFonts w:ascii="Arial" w:hAnsi="Arial"/>
      <w:b/>
      <w:sz w:val="22"/>
    </w:rPr>
  </w:style>
  <w:style w:type="paragraph" w:styleId="Innehll4">
    <w:name w:val="toc 4"/>
    <w:basedOn w:val="Innehll3"/>
    <w:next w:val="Normal"/>
    <w:autoRedefine/>
    <w:semiHidden/>
    <w:rsid w:val="00CB782B"/>
  </w:style>
  <w:style w:type="paragraph" w:styleId="Innehll5">
    <w:name w:val="toc 5"/>
    <w:basedOn w:val="Innehll4"/>
    <w:next w:val="Normal"/>
    <w:autoRedefine/>
    <w:semiHidden/>
    <w:rsid w:val="00CB782B"/>
  </w:style>
  <w:style w:type="paragraph" w:styleId="Innehll6">
    <w:name w:val="toc 6"/>
    <w:basedOn w:val="Innehll5"/>
    <w:next w:val="Normal"/>
    <w:autoRedefine/>
    <w:semiHidden/>
    <w:rsid w:val="00CB782B"/>
  </w:style>
  <w:style w:type="paragraph" w:customStyle="1" w:styleId="Cover">
    <w:name w:val="Cover"/>
    <w:semiHidden/>
    <w:rsid w:val="00CB782B"/>
    <w:pPr>
      <w:spacing w:before="120" w:after="240"/>
      <w:jc w:val="center"/>
    </w:pPr>
    <w:rPr>
      <w:b/>
      <w:sz w:val="32"/>
      <w:szCs w:val="32"/>
    </w:rPr>
  </w:style>
  <w:style w:type="paragraph" w:customStyle="1" w:styleId="NumreradLista1">
    <w:name w:val="NumreradLista 1"/>
    <w:basedOn w:val="Normal"/>
    <w:semiHidden/>
    <w:rsid w:val="00CB782B"/>
    <w:pPr>
      <w:numPr>
        <w:numId w:val="9"/>
      </w:numPr>
    </w:pPr>
  </w:style>
  <w:style w:type="paragraph" w:styleId="Numreradlista3">
    <w:name w:val="List Number 3"/>
    <w:basedOn w:val="Normal"/>
    <w:semiHidden/>
    <w:rsid w:val="00CB782B"/>
    <w:pPr>
      <w:numPr>
        <w:numId w:val="6"/>
      </w:numPr>
    </w:pPr>
  </w:style>
  <w:style w:type="paragraph" w:customStyle="1" w:styleId="RubrikCover">
    <w:name w:val="Rubrik Cover"/>
    <w:next w:val="TextCover"/>
    <w:semiHidden/>
    <w:rsid w:val="00CB782B"/>
    <w:pPr>
      <w:spacing w:before="120" w:after="240"/>
      <w:jc w:val="center"/>
    </w:pPr>
    <w:rPr>
      <w:rFonts w:ascii="Arial" w:hAnsi="Arial"/>
      <w:b/>
      <w:sz w:val="28"/>
      <w:szCs w:val="32"/>
    </w:rPr>
  </w:style>
  <w:style w:type="paragraph" w:customStyle="1" w:styleId="TextCover">
    <w:name w:val="Text Cover"/>
    <w:semiHidden/>
    <w:rsid w:val="00CB782B"/>
    <w:pPr>
      <w:spacing w:before="120" w:after="240"/>
      <w:jc w:val="center"/>
    </w:pPr>
    <w:rPr>
      <w:rFonts w:ascii="Arial" w:hAnsi="Arial"/>
      <w:b/>
      <w:sz w:val="26"/>
      <w:szCs w:val="28"/>
    </w:rPr>
  </w:style>
  <w:style w:type="paragraph" w:customStyle="1" w:styleId="DatumCover">
    <w:name w:val="Datum Cover"/>
    <w:semiHidden/>
    <w:rsid w:val="00CB782B"/>
    <w:pPr>
      <w:spacing w:before="240" w:after="120"/>
      <w:jc w:val="center"/>
    </w:pPr>
    <w:rPr>
      <w:b/>
      <w:bCs/>
      <w:sz w:val="24"/>
    </w:rPr>
  </w:style>
  <w:style w:type="numbering" w:styleId="111111">
    <w:name w:val="Outline List 2"/>
    <w:basedOn w:val="Ingenlista"/>
    <w:semiHidden/>
    <w:rsid w:val="00CB782B"/>
    <w:pPr>
      <w:numPr>
        <w:numId w:val="1"/>
      </w:numPr>
    </w:pPr>
  </w:style>
  <w:style w:type="numbering" w:styleId="1ai">
    <w:name w:val="Outline List 1"/>
    <w:basedOn w:val="Ingenlista"/>
    <w:semiHidden/>
    <w:rsid w:val="00CB782B"/>
    <w:pPr>
      <w:numPr>
        <w:numId w:val="2"/>
      </w:numPr>
    </w:pPr>
  </w:style>
  <w:style w:type="paragraph" w:styleId="Adress-brev">
    <w:name w:val="envelope address"/>
    <w:basedOn w:val="Normal"/>
    <w:semiHidden/>
    <w:rsid w:val="00CB782B"/>
    <w:pPr>
      <w:framePr w:w="7938" w:h="1984" w:hRule="exact" w:hSpace="141" w:wrap="auto" w:hAnchor="page" w:xAlign="center" w:yAlign="bottom"/>
      <w:ind w:left="2880"/>
    </w:pPr>
    <w:rPr>
      <w:rFonts w:cs="Arial"/>
      <w:szCs w:val="24"/>
    </w:rPr>
  </w:style>
  <w:style w:type="paragraph" w:styleId="Anteckningsrubrik">
    <w:name w:val="Note Heading"/>
    <w:basedOn w:val="Normal"/>
    <w:next w:val="Normal"/>
    <w:semiHidden/>
    <w:rsid w:val="00CB782B"/>
  </w:style>
  <w:style w:type="character" w:styleId="AnvndHyperlnk">
    <w:name w:val="FollowedHyperlink"/>
    <w:basedOn w:val="Standardstycketeckensnitt"/>
    <w:semiHidden/>
    <w:rsid w:val="00CB782B"/>
    <w:rPr>
      <w:color w:val="606420"/>
      <w:u w:val="single"/>
    </w:rPr>
  </w:style>
  <w:style w:type="numbering" w:styleId="Artikelsektion">
    <w:name w:val="Outline List 3"/>
    <w:basedOn w:val="Ingenlista"/>
    <w:semiHidden/>
    <w:rsid w:val="00CB782B"/>
    <w:pPr>
      <w:numPr>
        <w:numId w:val="3"/>
      </w:numPr>
    </w:pPr>
  </w:style>
  <w:style w:type="paragraph" w:styleId="Avslutandetext">
    <w:name w:val="Closing"/>
    <w:basedOn w:val="Normal"/>
    <w:semiHidden/>
    <w:rsid w:val="00CB782B"/>
    <w:pPr>
      <w:ind w:left="4252"/>
    </w:pPr>
  </w:style>
  <w:style w:type="paragraph" w:styleId="Avsndaradress-brev">
    <w:name w:val="envelope return"/>
    <w:basedOn w:val="Normal"/>
    <w:semiHidden/>
    <w:rsid w:val="00CB782B"/>
    <w:rPr>
      <w:rFonts w:cs="Arial"/>
      <w:sz w:val="20"/>
    </w:rPr>
  </w:style>
  <w:style w:type="character" w:styleId="Betoning">
    <w:name w:val="Emphasis"/>
    <w:basedOn w:val="Standardstycketeckensnitt"/>
    <w:uiPriority w:val="19"/>
    <w:semiHidden/>
    <w:rsid w:val="00CB782B"/>
    <w:rPr>
      <w:i/>
      <w:iCs/>
    </w:rPr>
  </w:style>
  <w:style w:type="paragraph" w:styleId="Brdtext">
    <w:name w:val="Body Text"/>
    <w:next w:val="Normal"/>
    <w:semiHidden/>
    <w:rsid w:val="00CB782B"/>
    <w:pPr>
      <w:spacing w:before="120" w:after="240"/>
      <w:ind w:left="567" w:right="567"/>
      <w:jc w:val="both"/>
    </w:pPr>
    <w:rPr>
      <w:sz w:val="22"/>
    </w:rPr>
  </w:style>
  <w:style w:type="paragraph" w:styleId="Brdtext2">
    <w:name w:val="Body Text 2"/>
    <w:basedOn w:val="Normal"/>
    <w:semiHidden/>
    <w:rsid w:val="00CB782B"/>
    <w:pPr>
      <w:spacing w:after="120" w:line="480" w:lineRule="auto"/>
    </w:pPr>
  </w:style>
  <w:style w:type="paragraph" w:styleId="Brdtext3">
    <w:name w:val="Body Text 3"/>
    <w:basedOn w:val="Normal"/>
    <w:semiHidden/>
    <w:rsid w:val="00CB782B"/>
    <w:pPr>
      <w:spacing w:after="120"/>
    </w:pPr>
    <w:rPr>
      <w:sz w:val="16"/>
      <w:szCs w:val="16"/>
    </w:rPr>
  </w:style>
  <w:style w:type="paragraph" w:styleId="Brdtextmedfrstaindrag">
    <w:name w:val="Body Text First Indent"/>
    <w:basedOn w:val="Brdtext"/>
    <w:semiHidden/>
    <w:rsid w:val="00CB782B"/>
    <w:pPr>
      <w:spacing w:before="0" w:after="120" w:line="288" w:lineRule="auto"/>
      <w:ind w:left="0" w:right="0" w:firstLine="210"/>
    </w:pPr>
    <w:rPr>
      <w:sz w:val="24"/>
    </w:rPr>
  </w:style>
  <w:style w:type="paragraph" w:styleId="Brdtextmedindrag">
    <w:name w:val="Body Text Indent"/>
    <w:basedOn w:val="Normal"/>
    <w:semiHidden/>
    <w:rsid w:val="00CB782B"/>
    <w:pPr>
      <w:spacing w:after="120"/>
      <w:ind w:left="283"/>
    </w:pPr>
  </w:style>
  <w:style w:type="paragraph" w:styleId="Brdtextmedfrstaindrag2">
    <w:name w:val="Body Text First Indent 2"/>
    <w:basedOn w:val="Brdtextmedindrag"/>
    <w:semiHidden/>
    <w:rsid w:val="00CB782B"/>
    <w:pPr>
      <w:ind w:firstLine="210"/>
    </w:pPr>
  </w:style>
  <w:style w:type="paragraph" w:styleId="Brdtextmedindrag2">
    <w:name w:val="Body Text Indent 2"/>
    <w:basedOn w:val="Normal"/>
    <w:semiHidden/>
    <w:rsid w:val="00CB782B"/>
    <w:pPr>
      <w:spacing w:after="120" w:line="480" w:lineRule="auto"/>
      <w:ind w:left="283"/>
    </w:pPr>
  </w:style>
  <w:style w:type="paragraph" w:styleId="Brdtextmedindrag3">
    <w:name w:val="Body Text Indent 3"/>
    <w:basedOn w:val="Normal"/>
    <w:semiHidden/>
    <w:rsid w:val="00CB782B"/>
    <w:pPr>
      <w:spacing w:after="120"/>
      <w:ind w:left="283"/>
    </w:pPr>
    <w:rPr>
      <w:sz w:val="16"/>
      <w:szCs w:val="16"/>
    </w:rPr>
  </w:style>
  <w:style w:type="paragraph" w:styleId="Datum">
    <w:name w:val="Date"/>
    <w:basedOn w:val="Normal"/>
    <w:next w:val="Normal"/>
    <w:semiHidden/>
    <w:rsid w:val="00CB782B"/>
    <w:pPr>
      <w:jc w:val="center"/>
    </w:pPr>
  </w:style>
  <w:style w:type="table" w:styleId="Diskrettabell1">
    <w:name w:val="Table Subtle 1"/>
    <w:basedOn w:val="Normaltabell"/>
    <w:semiHidden/>
    <w:rsid w:val="00CB782B"/>
    <w:pPr>
      <w:spacing w:line="288"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CB782B"/>
    <w:pPr>
      <w:spacing w:line="288"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CB782B"/>
    <w:pPr>
      <w:spacing w:line="288"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CB782B"/>
    <w:pPr>
      <w:spacing w:line="288"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CB782B"/>
    <w:pPr>
      <w:spacing w:line="288"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CB782B"/>
  </w:style>
  <w:style w:type="table" w:styleId="Frgadtabell1">
    <w:name w:val="Table Colorful 1"/>
    <w:basedOn w:val="Normaltabell"/>
    <w:semiHidden/>
    <w:rsid w:val="00CB782B"/>
    <w:pPr>
      <w:spacing w:line="288"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CB782B"/>
    <w:pPr>
      <w:spacing w:line="288"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CB782B"/>
    <w:pPr>
      <w:spacing w:line="288"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CB782B"/>
    <w:rPr>
      <w:i/>
      <w:iCs/>
    </w:rPr>
  </w:style>
  <w:style w:type="character" w:styleId="HTML-akronym">
    <w:name w:val="HTML Acronym"/>
    <w:basedOn w:val="Standardstycketeckensnitt"/>
    <w:semiHidden/>
    <w:rsid w:val="00CB782B"/>
  </w:style>
  <w:style w:type="character" w:styleId="HTML-citat">
    <w:name w:val="HTML Cite"/>
    <w:basedOn w:val="Standardstycketeckensnitt"/>
    <w:semiHidden/>
    <w:rsid w:val="00CB782B"/>
    <w:rPr>
      <w:i/>
      <w:iCs/>
    </w:rPr>
  </w:style>
  <w:style w:type="character" w:styleId="HTML-definition">
    <w:name w:val="HTML Definition"/>
    <w:basedOn w:val="Standardstycketeckensnitt"/>
    <w:semiHidden/>
    <w:rsid w:val="00CB782B"/>
    <w:rPr>
      <w:i/>
      <w:iCs/>
    </w:rPr>
  </w:style>
  <w:style w:type="character" w:styleId="HTML-exempel">
    <w:name w:val="HTML Sample"/>
    <w:basedOn w:val="Standardstycketeckensnitt"/>
    <w:semiHidden/>
    <w:rsid w:val="00CB782B"/>
    <w:rPr>
      <w:rFonts w:ascii="Courier New" w:hAnsi="Courier New" w:cs="Courier New"/>
    </w:rPr>
  </w:style>
  <w:style w:type="paragraph" w:styleId="HTML-frformaterad">
    <w:name w:val="HTML Preformatted"/>
    <w:basedOn w:val="Normal"/>
    <w:semiHidden/>
    <w:rsid w:val="00CB782B"/>
    <w:rPr>
      <w:rFonts w:ascii="Courier New" w:hAnsi="Courier New" w:cs="Courier New"/>
      <w:sz w:val="20"/>
    </w:rPr>
  </w:style>
  <w:style w:type="character" w:styleId="HTML-kod">
    <w:name w:val="HTML Code"/>
    <w:basedOn w:val="Standardstycketeckensnitt"/>
    <w:semiHidden/>
    <w:rsid w:val="00CB782B"/>
    <w:rPr>
      <w:rFonts w:ascii="Courier New" w:hAnsi="Courier New" w:cs="Courier New"/>
      <w:sz w:val="20"/>
      <w:szCs w:val="20"/>
    </w:rPr>
  </w:style>
  <w:style w:type="character" w:styleId="HTML-skrivmaskin">
    <w:name w:val="HTML Typewriter"/>
    <w:basedOn w:val="Standardstycketeckensnitt"/>
    <w:semiHidden/>
    <w:rsid w:val="00CB782B"/>
    <w:rPr>
      <w:rFonts w:ascii="Courier New" w:hAnsi="Courier New" w:cs="Courier New"/>
      <w:sz w:val="20"/>
      <w:szCs w:val="20"/>
    </w:rPr>
  </w:style>
  <w:style w:type="character" w:styleId="HTML-tangentbord">
    <w:name w:val="HTML Keyboard"/>
    <w:basedOn w:val="Standardstycketeckensnitt"/>
    <w:semiHidden/>
    <w:rsid w:val="00CB782B"/>
    <w:rPr>
      <w:rFonts w:ascii="Courier New" w:hAnsi="Courier New" w:cs="Courier New"/>
      <w:sz w:val="20"/>
      <w:szCs w:val="20"/>
    </w:rPr>
  </w:style>
  <w:style w:type="character" w:styleId="HTML-variabel">
    <w:name w:val="HTML Variable"/>
    <w:basedOn w:val="Standardstycketeckensnitt"/>
    <w:semiHidden/>
    <w:rsid w:val="00CB782B"/>
    <w:rPr>
      <w:i/>
      <w:iCs/>
    </w:rPr>
  </w:style>
  <w:style w:type="paragraph" w:styleId="Indragetstycke">
    <w:name w:val="Block Text"/>
    <w:basedOn w:val="Normal"/>
    <w:semiHidden/>
    <w:rsid w:val="00CB782B"/>
    <w:pPr>
      <w:spacing w:after="120"/>
      <w:ind w:left="1440" w:right="1440"/>
    </w:pPr>
  </w:style>
  <w:style w:type="paragraph" w:styleId="Inledning">
    <w:name w:val="Salutation"/>
    <w:basedOn w:val="Normal"/>
    <w:next w:val="Normal"/>
    <w:semiHidden/>
    <w:rsid w:val="00CB782B"/>
  </w:style>
  <w:style w:type="paragraph" w:styleId="Lista">
    <w:name w:val="List"/>
    <w:basedOn w:val="Normal"/>
    <w:semiHidden/>
    <w:rsid w:val="00CB782B"/>
    <w:pPr>
      <w:ind w:left="283" w:hanging="283"/>
    </w:pPr>
  </w:style>
  <w:style w:type="paragraph" w:styleId="Lista2">
    <w:name w:val="List 2"/>
    <w:basedOn w:val="Normal"/>
    <w:semiHidden/>
    <w:rsid w:val="00CB782B"/>
    <w:pPr>
      <w:ind w:left="566" w:hanging="283"/>
    </w:pPr>
  </w:style>
  <w:style w:type="paragraph" w:styleId="Lista3">
    <w:name w:val="List 3"/>
    <w:basedOn w:val="Normal"/>
    <w:semiHidden/>
    <w:rsid w:val="00CB782B"/>
    <w:pPr>
      <w:ind w:left="849" w:hanging="283"/>
    </w:pPr>
  </w:style>
  <w:style w:type="paragraph" w:styleId="Lista4">
    <w:name w:val="List 4"/>
    <w:basedOn w:val="Normal"/>
    <w:semiHidden/>
    <w:rsid w:val="00CB782B"/>
    <w:pPr>
      <w:ind w:left="1132" w:hanging="283"/>
    </w:pPr>
  </w:style>
  <w:style w:type="paragraph" w:styleId="Lista5">
    <w:name w:val="List 5"/>
    <w:basedOn w:val="Normal"/>
    <w:semiHidden/>
    <w:rsid w:val="00CB782B"/>
    <w:pPr>
      <w:ind w:left="1415" w:hanging="283"/>
    </w:pPr>
  </w:style>
  <w:style w:type="paragraph" w:styleId="Listafortstt">
    <w:name w:val="List Continue"/>
    <w:basedOn w:val="Normal"/>
    <w:semiHidden/>
    <w:rsid w:val="00CB782B"/>
    <w:pPr>
      <w:spacing w:after="120"/>
      <w:ind w:left="283"/>
    </w:pPr>
  </w:style>
  <w:style w:type="paragraph" w:styleId="Listafortstt2">
    <w:name w:val="List Continue 2"/>
    <w:basedOn w:val="Normal"/>
    <w:semiHidden/>
    <w:rsid w:val="00CB782B"/>
    <w:pPr>
      <w:spacing w:after="120"/>
      <w:ind w:left="566"/>
    </w:pPr>
  </w:style>
  <w:style w:type="paragraph" w:styleId="Listafortstt3">
    <w:name w:val="List Continue 3"/>
    <w:basedOn w:val="Normal"/>
    <w:semiHidden/>
    <w:rsid w:val="00CB782B"/>
    <w:pPr>
      <w:spacing w:after="120"/>
      <w:ind w:left="849"/>
    </w:pPr>
  </w:style>
  <w:style w:type="paragraph" w:styleId="Listafortstt4">
    <w:name w:val="List Continue 4"/>
    <w:basedOn w:val="Normal"/>
    <w:semiHidden/>
    <w:rsid w:val="00CB782B"/>
    <w:pPr>
      <w:spacing w:after="120"/>
      <w:ind w:left="1132"/>
    </w:pPr>
  </w:style>
  <w:style w:type="paragraph" w:styleId="Listafortstt5">
    <w:name w:val="List Continue 5"/>
    <w:basedOn w:val="Normal"/>
    <w:semiHidden/>
    <w:rsid w:val="00CB782B"/>
    <w:pPr>
      <w:spacing w:after="120"/>
      <w:ind w:left="1415"/>
    </w:pPr>
  </w:style>
  <w:style w:type="paragraph" w:styleId="Meddelanderubrik">
    <w:name w:val="Message Header"/>
    <w:basedOn w:val="Normal"/>
    <w:semiHidden/>
    <w:rsid w:val="00CB782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oderntabell">
    <w:name w:val="Table Contemporary"/>
    <w:basedOn w:val="Normaltabell"/>
    <w:semiHidden/>
    <w:rsid w:val="00CB782B"/>
    <w:pPr>
      <w:spacing w:line="288"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umreradlista">
    <w:name w:val="List Number"/>
    <w:basedOn w:val="Normal"/>
    <w:semiHidden/>
    <w:rsid w:val="00CB782B"/>
    <w:pPr>
      <w:numPr>
        <w:numId w:val="4"/>
      </w:numPr>
    </w:pPr>
  </w:style>
  <w:style w:type="paragraph" w:styleId="Numreradlista2">
    <w:name w:val="List Number 2"/>
    <w:basedOn w:val="Normal"/>
    <w:semiHidden/>
    <w:rsid w:val="00CB782B"/>
    <w:pPr>
      <w:numPr>
        <w:numId w:val="5"/>
      </w:numPr>
    </w:pPr>
  </w:style>
  <w:style w:type="paragraph" w:styleId="Numreradlista4">
    <w:name w:val="List Number 4"/>
    <w:basedOn w:val="Normal"/>
    <w:semiHidden/>
    <w:rsid w:val="00CB782B"/>
    <w:pPr>
      <w:numPr>
        <w:numId w:val="7"/>
      </w:numPr>
    </w:pPr>
  </w:style>
  <w:style w:type="paragraph" w:styleId="Numreradlista5">
    <w:name w:val="List Number 5"/>
    <w:basedOn w:val="Normal"/>
    <w:semiHidden/>
    <w:rsid w:val="00CB782B"/>
    <w:pPr>
      <w:numPr>
        <w:numId w:val="8"/>
      </w:numPr>
    </w:pPr>
  </w:style>
  <w:style w:type="paragraph" w:styleId="Oformateradtext">
    <w:name w:val="Plain Text"/>
    <w:basedOn w:val="Normal"/>
    <w:semiHidden/>
    <w:rsid w:val="00CB782B"/>
    <w:rPr>
      <w:rFonts w:ascii="Courier New" w:hAnsi="Courier New" w:cs="Courier New"/>
      <w:sz w:val="20"/>
    </w:rPr>
  </w:style>
  <w:style w:type="table" w:styleId="Professionelltabell">
    <w:name w:val="Table Professional"/>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CB782B"/>
    <w:pPr>
      <w:numPr>
        <w:numId w:val="10"/>
      </w:numPr>
    </w:pPr>
  </w:style>
  <w:style w:type="paragraph" w:styleId="Punktlista2">
    <w:name w:val="List Bullet 2"/>
    <w:basedOn w:val="Normal"/>
    <w:semiHidden/>
    <w:rsid w:val="00CB782B"/>
    <w:pPr>
      <w:numPr>
        <w:numId w:val="11"/>
      </w:numPr>
    </w:pPr>
  </w:style>
  <w:style w:type="paragraph" w:styleId="Punktlista3">
    <w:name w:val="List Bullet 3"/>
    <w:basedOn w:val="Normal"/>
    <w:semiHidden/>
    <w:rsid w:val="00CB782B"/>
    <w:pPr>
      <w:numPr>
        <w:numId w:val="12"/>
      </w:numPr>
    </w:pPr>
  </w:style>
  <w:style w:type="paragraph" w:styleId="Punktlista4">
    <w:name w:val="List Bullet 4"/>
    <w:basedOn w:val="Normal"/>
    <w:semiHidden/>
    <w:rsid w:val="00CB782B"/>
    <w:pPr>
      <w:numPr>
        <w:numId w:val="13"/>
      </w:numPr>
    </w:pPr>
  </w:style>
  <w:style w:type="paragraph" w:styleId="Punktlista5">
    <w:name w:val="List Bullet 5"/>
    <w:basedOn w:val="Normal"/>
    <w:semiHidden/>
    <w:rsid w:val="00CB782B"/>
    <w:pPr>
      <w:numPr>
        <w:numId w:val="14"/>
      </w:numPr>
    </w:pPr>
  </w:style>
  <w:style w:type="character" w:styleId="Radnummer">
    <w:name w:val="line number"/>
    <w:basedOn w:val="Standardstycketeckensnitt"/>
    <w:semiHidden/>
    <w:rsid w:val="00CB782B"/>
  </w:style>
  <w:style w:type="paragraph" w:styleId="Signatur">
    <w:name w:val="Signature"/>
    <w:basedOn w:val="Normal"/>
    <w:semiHidden/>
    <w:rsid w:val="00CB782B"/>
    <w:pPr>
      <w:ind w:left="4252"/>
    </w:pPr>
  </w:style>
  <w:style w:type="table" w:styleId="Standardtabell1">
    <w:name w:val="Table Classic 1"/>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CB782B"/>
    <w:pPr>
      <w:spacing w:line="288"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CB782B"/>
    <w:pPr>
      <w:spacing w:line="288"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CB782B"/>
    <w:pPr>
      <w:spacing w:line="288"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19"/>
    <w:semiHidden/>
    <w:rsid w:val="00CB782B"/>
    <w:rPr>
      <w:b/>
      <w:bCs/>
    </w:rPr>
  </w:style>
  <w:style w:type="table" w:styleId="Tabellmed3D-effekter1">
    <w:name w:val="Table 3D effects 1"/>
    <w:basedOn w:val="Normaltabell"/>
    <w:semiHidden/>
    <w:rsid w:val="00CB782B"/>
    <w:pPr>
      <w:spacing w:line="288"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CB782B"/>
    <w:pPr>
      <w:spacing w:line="288"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CB782B"/>
    <w:pPr>
      <w:spacing w:line="288"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CB782B"/>
    <w:pPr>
      <w:spacing w:line="288"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CB782B"/>
    <w:pPr>
      <w:spacing w:line="288"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CB782B"/>
    <w:pPr>
      <w:spacing w:line="288"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CB782B"/>
    <w:pPr>
      <w:spacing w:line="288"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CB782B"/>
    <w:pPr>
      <w:spacing w:line="288"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CB782B"/>
    <w:pPr>
      <w:spacing w:line="288"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CB782B"/>
    <w:pPr>
      <w:spacing w:line="288"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CB782B"/>
    <w:pPr>
      <w:spacing w:line="288"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CB782B"/>
    <w:pPr>
      <w:spacing w:line="288"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CB782B"/>
    <w:pPr>
      <w:spacing w:line="288"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semiHidden/>
    <w:rsid w:val="00CB782B"/>
    <w:pPr>
      <w:spacing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CB782B"/>
    <w:pPr>
      <w:spacing w:line="288"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CB782B"/>
    <w:pPr>
      <w:spacing w:line="288"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CB782B"/>
    <w:pPr>
      <w:spacing w:line="288"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CB782B"/>
    <w:pPr>
      <w:spacing w:line="288"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CB782B"/>
    <w:pPr>
      <w:spacing w:line="288"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CB782B"/>
    <w:pPr>
      <w:spacing w:line="288"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CB782B"/>
    <w:pPr>
      <w:spacing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semiHidden/>
    <w:rsid w:val="00CB782B"/>
    <w:pPr>
      <w:spacing w:after="0"/>
    </w:pPr>
  </w:style>
  <w:style w:type="paragraph" w:styleId="Underrubrik">
    <w:name w:val="Subtitle"/>
    <w:basedOn w:val="Normal"/>
    <w:uiPriority w:val="19"/>
    <w:semiHidden/>
    <w:rsid w:val="00CB782B"/>
    <w:pPr>
      <w:jc w:val="center"/>
      <w:outlineLvl w:val="1"/>
    </w:pPr>
    <w:rPr>
      <w:rFonts w:cs="Arial"/>
      <w:szCs w:val="24"/>
    </w:rPr>
  </w:style>
  <w:style w:type="table" w:styleId="Webbtabell1">
    <w:name w:val="Table Web 1"/>
    <w:basedOn w:val="Normaltabell"/>
    <w:semiHidden/>
    <w:rsid w:val="00CB782B"/>
    <w:pPr>
      <w:spacing w:line="288"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CB782B"/>
    <w:pPr>
      <w:spacing w:line="288"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CB782B"/>
    <w:pPr>
      <w:spacing w:line="288"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reratStycke11">
    <w:name w:val="Numrerat Stycke 1.1"/>
    <w:basedOn w:val="Rubrik2"/>
    <w:uiPriority w:val="2"/>
    <w:qFormat/>
    <w:rsid w:val="00CB782B"/>
    <w:pPr>
      <w:keepNext w:val="0"/>
      <w:ind w:left="851" w:hanging="851"/>
      <w:outlineLvl w:val="9"/>
    </w:pPr>
    <w:rPr>
      <w:b w:val="0"/>
    </w:rPr>
  </w:style>
  <w:style w:type="paragraph" w:customStyle="1" w:styleId="NumreratStycke111">
    <w:name w:val="Numrerat Stycke 1.1.1"/>
    <w:basedOn w:val="Rubrik3"/>
    <w:uiPriority w:val="2"/>
    <w:qFormat/>
    <w:rsid w:val="00BF663B"/>
    <w:pPr>
      <w:keepNext w:val="0"/>
      <w:outlineLvl w:val="9"/>
    </w:pPr>
    <w:rPr>
      <w:i w:val="0"/>
    </w:rPr>
  </w:style>
  <w:style w:type="paragraph" w:customStyle="1" w:styleId="NumreratStycke1111">
    <w:name w:val="Numrerat Stycke 1.1.1.1"/>
    <w:basedOn w:val="Rubrik4"/>
    <w:uiPriority w:val="2"/>
    <w:qFormat/>
    <w:rsid w:val="00CB782B"/>
    <w:pPr>
      <w:keepNext w:val="0"/>
      <w:ind w:left="851" w:hanging="851"/>
      <w:outlineLvl w:val="9"/>
    </w:pPr>
    <w:rPr>
      <w:u w:val="none"/>
    </w:rPr>
  </w:style>
  <w:style w:type="paragraph" w:customStyle="1" w:styleId="Bilaga">
    <w:name w:val="Bilaga"/>
    <w:basedOn w:val="Normal"/>
    <w:next w:val="Rubrik"/>
    <w:semiHidden/>
    <w:rsid w:val="00CB782B"/>
    <w:pPr>
      <w:pageBreakBefore/>
      <w:numPr>
        <w:numId w:val="17"/>
      </w:numPr>
      <w:spacing w:before="240"/>
      <w:jc w:val="right"/>
    </w:pPr>
    <w:rPr>
      <w:b/>
    </w:rPr>
  </w:style>
  <w:style w:type="paragraph" w:customStyle="1" w:styleId="NumreratStycke1">
    <w:name w:val="Numrerat Stycke 1"/>
    <w:basedOn w:val="Rubrik1"/>
    <w:semiHidden/>
    <w:rsid w:val="00CB782B"/>
    <w:rPr>
      <w:b w:val="0"/>
    </w:rPr>
  </w:style>
  <w:style w:type="paragraph" w:customStyle="1" w:styleId="Date1">
    <w:name w:val="Date1"/>
    <w:semiHidden/>
    <w:rsid w:val="00CB782B"/>
    <w:pPr>
      <w:spacing w:before="240"/>
      <w:jc w:val="center"/>
    </w:pPr>
    <w:rPr>
      <w:rFonts w:ascii="Arial" w:hAnsi="Arial"/>
      <w:sz w:val="22"/>
    </w:rPr>
  </w:style>
  <w:style w:type="paragraph" w:customStyle="1" w:styleId="Partlist">
    <w:name w:val="Partlist"/>
    <w:basedOn w:val="Normal"/>
    <w:link w:val="PartlistChar"/>
    <w:semiHidden/>
    <w:rsid w:val="00CB782B"/>
    <w:pPr>
      <w:numPr>
        <w:numId w:val="18"/>
      </w:numPr>
      <w:spacing w:line="240" w:lineRule="auto"/>
      <w:jc w:val="left"/>
    </w:pPr>
    <w:rPr>
      <w:szCs w:val="24"/>
      <w:lang w:val="en-US"/>
    </w:rPr>
  </w:style>
  <w:style w:type="paragraph" w:styleId="Beskrivning">
    <w:name w:val="caption"/>
    <w:basedOn w:val="Normal"/>
    <w:next w:val="Normal"/>
    <w:uiPriority w:val="19"/>
    <w:semiHidden/>
    <w:rsid w:val="00CB782B"/>
    <w:pPr>
      <w:pageBreakBefore/>
      <w:jc w:val="center"/>
    </w:pPr>
    <w:rPr>
      <w:b/>
      <w:bCs/>
      <w:caps/>
    </w:rPr>
  </w:style>
  <w:style w:type="character" w:customStyle="1" w:styleId="PartlistChar">
    <w:name w:val="Partlist Char"/>
    <w:basedOn w:val="Standardstycketeckensnitt"/>
    <w:link w:val="Partlist"/>
    <w:semiHidden/>
    <w:rsid w:val="00CB782B"/>
    <w:rPr>
      <w:rFonts w:ascii="Arial" w:hAnsi="Arial"/>
      <w:sz w:val="22"/>
      <w:szCs w:val="24"/>
      <w:lang w:val="en-US"/>
    </w:rPr>
  </w:style>
  <w:style w:type="paragraph" w:customStyle="1" w:styleId="Avtalsinledning">
    <w:name w:val="Avtalsinledning"/>
    <w:link w:val="AvtalsinledningChar"/>
    <w:semiHidden/>
    <w:rsid w:val="00CB782B"/>
    <w:pPr>
      <w:spacing w:before="120" w:after="240"/>
    </w:pPr>
    <w:rPr>
      <w:rFonts w:ascii="Arial" w:hAnsi="Arial"/>
      <w:sz w:val="22"/>
      <w:szCs w:val="24"/>
      <w:lang w:val="en-GB"/>
    </w:rPr>
  </w:style>
  <w:style w:type="paragraph" w:customStyle="1" w:styleId="Numreringa">
    <w:name w:val="Numrering a)"/>
    <w:basedOn w:val="Normal"/>
    <w:uiPriority w:val="4"/>
    <w:qFormat/>
    <w:rsid w:val="00CB782B"/>
    <w:pPr>
      <w:numPr>
        <w:numId w:val="19"/>
      </w:numPr>
    </w:pPr>
  </w:style>
  <w:style w:type="paragraph" w:customStyle="1" w:styleId="Numreringi">
    <w:name w:val="Numrering (i)"/>
    <w:basedOn w:val="Normal"/>
    <w:uiPriority w:val="5"/>
    <w:qFormat/>
    <w:rsid w:val="00CB782B"/>
    <w:pPr>
      <w:numPr>
        <w:ilvl w:val="1"/>
        <w:numId w:val="19"/>
      </w:numPr>
    </w:pPr>
  </w:style>
  <w:style w:type="paragraph" w:customStyle="1" w:styleId="FormatmallAvtalsinledningVersaler">
    <w:name w:val="Formatmall Avtalsinledning + Versaler"/>
    <w:basedOn w:val="Avtalsinledning"/>
    <w:link w:val="FormatmallAvtalsinledningVersalerChar"/>
    <w:semiHidden/>
    <w:rsid w:val="00CB782B"/>
    <w:rPr>
      <w:caps/>
    </w:rPr>
  </w:style>
  <w:style w:type="character" w:customStyle="1" w:styleId="AvtalsinledningChar">
    <w:name w:val="Avtalsinledning Char"/>
    <w:basedOn w:val="Standardstycketeckensnitt"/>
    <w:link w:val="Avtalsinledning"/>
    <w:semiHidden/>
    <w:rsid w:val="00CB782B"/>
    <w:rPr>
      <w:rFonts w:ascii="Arial" w:hAnsi="Arial"/>
      <w:sz w:val="22"/>
      <w:szCs w:val="24"/>
      <w:lang w:val="en-GB" w:eastAsia="sv-SE" w:bidi="ar-SA"/>
    </w:rPr>
  </w:style>
  <w:style w:type="character" w:customStyle="1" w:styleId="FormatmallAvtalsinledningVersalerChar">
    <w:name w:val="Formatmall Avtalsinledning + Versaler Char"/>
    <w:basedOn w:val="AvtalsinledningChar"/>
    <w:link w:val="FormatmallAvtalsinledningVersaler"/>
    <w:rsid w:val="00CB782B"/>
    <w:rPr>
      <w:rFonts w:ascii="Arial" w:hAnsi="Arial"/>
      <w:caps/>
      <w:sz w:val="20"/>
      <w:szCs w:val="24"/>
      <w:lang w:val="en-GB" w:eastAsia="sv-SE" w:bidi="ar-SA"/>
    </w:rPr>
  </w:style>
  <w:style w:type="paragraph" w:customStyle="1" w:styleId="FormatmallPartlist12pt">
    <w:name w:val="Formatmall Partlist + 12 pt"/>
    <w:basedOn w:val="Partlist"/>
    <w:link w:val="FormatmallPartlist12ptChar"/>
    <w:semiHidden/>
    <w:rsid w:val="00CB782B"/>
  </w:style>
  <w:style w:type="character" w:customStyle="1" w:styleId="FormatmallPartlist12ptChar">
    <w:name w:val="Formatmall Partlist + 12 pt Char"/>
    <w:basedOn w:val="PartlistChar"/>
    <w:link w:val="FormatmallPartlist12pt"/>
    <w:semiHidden/>
    <w:rsid w:val="00CB782B"/>
    <w:rPr>
      <w:rFonts w:ascii="Arial" w:hAnsi="Arial"/>
      <w:sz w:val="22"/>
      <w:szCs w:val="24"/>
      <w:lang w:val="en-US"/>
    </w:rPr>
  </w:style>
  <w:style w:type="paragraph" w:customStyle="1" w:styleId="Bakgrund">
    <w:name w:val="Bakgrund"/>
    <w:semiHidden/>
    <w:rsid w:val="00CB782B"/>
    <w:pPr>
      <w:spacing w:before="120" w:after="60" w:line="264" w:lineRule="auto"/>
    </w:pPr>
    <w:rPr>
      <w:rFonts w:ascii="Arial" w:hAnsi="Arial"/>
      <w:b/>
      <w:caps/>
      <w:sz w:val="22"/>
      <w:szCs w:val="22"/>
    </w:rPr>
  </w:style>
  <w:style w:type="paragraph" w:customStyle="1" w:styleId="Bakgrundtext">
    <w:name w:val="Bakgrund text"/>
    <w:semiHidden/>
    <w:rsid w:val="00CB782B"/>
    <w:pPr>
      <w:spacing w:before="120" w:after="60" w:line="264" w:lineRule="auto"/>
    </w:pPr>
    <w:rPr>
      <w:rFonts w:ascii="Arial" w:hAnsi="Arial"/>
      <w:sz w:val="22"/>
    </w:rPr>
  </w:style>
  <w:style w:type="paragraph" w:customStyle="1" w:styleId="Namn">
    <w:name w:val="Namn"/>
    <w:semiHidden/>
    <w:rsid w:val="00CB782B"/>
    <w:pPr>
      <w:tabs>
        <w:tab w:val="left" w:pos="0"/>
      </w:tabs>
      <w:spacing w:line="264" w:lineRule="auto"/>
    </w:pPr>
    <w:rPr>
      <w:rFonts w:ascii="Arial" w:hAnsi="Arial"/>
      <w:b/>
      <w:caps/>
      <w:szCs w:val="24"/>
      <w:lang w:val="en-GB"/>
    </w:rPr>
  </w:style>
  <w:style w:type="paragraph" w:styleId="Figurfrteckning">
    <w:name w:val="table of figures"/>
    <w:basedOn w:val="Normal"/>
    <w:next w:val="Normal"/>
    <w:semiHidden/>
    <w:rsid w:val="00CB782B"/>
    <w:pPr>
      <w:tabs>
        <w:tab w:val="right" w:leader="dot" w:pos="8108"/>
      </w:tabs>
      <w:spacing w:before="0" w:after="0"/>
    </w:pPr>
    <w:rPr>
      <w:caps/>
    </w:rPr>
  </w:style>
  <w:style w:type="paragraph" w:customStyle="1" w:styleId="Namnblock">
    <w:name w:val="Namnblock"/>
    <w:semiHidden/>
    <w:rsid w:val="00CB782B"/>
    <w:pPr>
      <w:tabs>
        <w:tab w:val="left" w:pos="0"/>
        <w:tab w:val="left" w:pos="4536"/>
      </w:tabs>
    </w:pPr>
    <w:rPr>
      <w:rFonts w:ascii="Arial" w:hAnsi="Arial"/>
      <w:szCs w:val="24"/>
      <w:lang w:val="en-GB"/>
    </w:rPr>
  </w:style>
  <w:style w:type="paragraph" w:customStyle="1" w:styleId="FormatmallFormatmallAvtalsinledningVersaler10ptFet">
    <w:name w:val="Formatmall Formatmall Avtalsinledning + Versaler + 10 pt Fet"/>
    <w:basedOn w:val="FormatmallAvtalsinledningVersaler"/>
    <w:link w:val="FormatmallFormatmallAvtalsinledningVersaler10ptFetChar"/>
    <w:semiHidden/>
    <w:rsid w:val="00CB782B"/>
    <w:rPr>
      <w:b/>
      <w:bCs/>
    </w:rPr>
  </w:style>
  <w:style w:type="character" w:customStyle="1" w:styleId="FormatmallFormatmallAvtalsinledningVersaler10ptFetChar">
    <w:name w:val="Formatmall Formatmall Avtalsinledning + Versaler + 10 pt Fet Char"/>
    <w:basedOn w:val="FormatmallAvtalsinledningVersalerChar"/>
    <w:link w:val="FormatmallFormatmallAvtalsinledningVersaler10ptFet"/>
    <w:rsid w:val="00CB782B"/>
    <w:rPr>
      <w:rFonts w:ascii="Arial" w:hAnsi="Arial"/>
      <w:b/>
      <w:bCs/>
      <w:caps/>
      <w:sz w:val="22"/>
      <w:szCs w:val="24"/>
      <w:lang w:val="en-GB" w:eastAsia="sv-SE" w:bidi="ar-SA"/>
    </w:rPr>
  </w:style>
  <w:style w:type="paragraph" w:customStyle="1" w:styleId="BilagaNamn">
    <w:name w:val="BilagaNamn"/>
    <w:basedOn w:val="Normal"/>
    <w:semiHidden/>
    <w:rsid w:val="00CB782B"/>
    <w:pPr>
      <w:spacing w:before="240"/>
      <w:jc w:val="center"/>
    </w:pPr>
    <w:rPr>
      <w:b/>
      <w:caps/>
    </w:rPr>
  </w:style>
  <w:style w:type="paragraph" w:styleId="Fotnotstext">
    <w:name w:val="footnote text"/>
    <w:basedOn w:val="Normal"/>
    <w:link w:val="FotnotstextChar"/>
    <w:semiHidden/>
    <w:rsid w:val="00CB782B"/>
    <w:rPr>
      <w:sz w:val="16"/>
    </w:rPr>
  </w:style>
  <w:style w:type="character" w:customStyle="1" w:styleId="FotnotstextChar">
    <w:name w:val="Fotnotstext Char"/>
    <w:basedOn w:val="Standardstycketeckensnitt"/>
    <w:link w:val="Fotnotstext"/>
    <w:rsid w:val="00CB782B"/>
    <w:rPr>
      <w:rFonts w:ascii="Arial" w:hAnsi="Arial"/>
      <w:sz w:val="16"/>
    </w:rPr>
  </w:style>
  <w:style w:type="character" w:styleId="Fotnotsreferens">
    <w:name w:val="footnote reference"/>
    <w:basedOn w:val="Standardstycketeckensnitt"/>
    <w:semiHidden/>
    <w:rsid w:val="00CB782B"/>
    <w:rPr>
      <w:vertAlign w:val="superscript"/>
    </w:rPr>
  </w:style>
  <w:style w:type="paragraph" w:customStyle="1" w:styleId="Signering">
    <w:name w:val="Signering"/>
    <w:basedOn w:val="Normal"/>
    <w:uiPriority w:val="19"/>
    <w:semiHidden/>
    <w:rsid w:val="00CB782B"/>
    <w:pPr>
      <w:keepNext/>
      <w:tabs>
        <w:tab w:val="left" w:pos="3934"/>
      </w:tabs>
      <w:spacing w:before="0" w:after="240" w:line="240" w:lineRule="auto"/>
      <w:jc w:val="left"/>
    </w:pPr>
    <w:rPr>
      <w:lang w:val="en-GB"/>
    </w:rPr>
  </w:style>
  <w:style w:type="paragraph" w:customStyle="1" w:styleId="Signeringsposition">
    <w:name w:val="Signeringsposition"/>
    <w:uiPriority w:val="19"/>
    <w:semiHidden/>
    <w:rsid w:val="00CB782B"/>
    <w:pPr>
      <w:keepNext/>
      <w:tabs>
        <w:tab w:val="left" w:pos="3992"/>
      </w:tabs>
      <w:spacing w:after="240"/>
    </w:pPr>
    <w:rPr>
      <w:rFonts w:ascii="Arial" w:hAnsi="Arial"/>
      <w:sz w:val="22"/>
      <w:lang w:val="en-GB"/>
    </w:rPr>
  </w:style>
  <w:style w:type="paragraph" w:customStyle="1" w:styleId="Signeringsrad">
    <w:name w:val="Signeringsrad"/>
    <w:uiPriority w:val="19"/>
    <w:semiHidden/>
    <w:rsid w:val="00CB782B"/>
    <w:pPr>
      <w:keepNext/>
      <w:tabs>
        <w:tab w:val="left" w:pos="3992"/>
      </w:tabs>
      <w:spacing w:after="240"/>
    </w:pPr>
    <w:rPr>
      <w:rFonts w:ascii="Arial" w:hAnsi="Arial"/>
      <w:sz w:val="22"/>
      <w:lang w:val="en-GB"/>
    </w:rPr>
  </w:style>
  <w:style w:type="paragraph" w:customStyle="1" w:styleId="Numrering1">
    <w:name w:val="Numrering 1."/>
    <w:basedOn w:val="Numreringa"/>
    <w:uiPriority w:val="3"/>
    <w:qFormat/>
    <w:rsid w:val="00CB782B"/>
    <w:pPr>
      <w:numPr>
        <w:numId w:val="20"/>
      </w:numPr>
      <w:tabs>
        <w:tab w:val="clear" w:pos="1418"/>
        <w:tab w:val="left" w:pos="1417"/>
      </w:tabs>
      <w:ind w:left="1417"/>
    </w:pPr>
  </w:style>
  <w:style w:type="paragraph" w:styleId="Ballongtext">
    <w:name w:val="Balloon Text"/>
    <w:basedOn w:val="Normal"/>
    <w:link w:val="BallongtextChar"/>
    <w:uiPriority w:val="19"/>
    <w:semiHidden/>
    <w:rsid w:val="00EB75B8"/>
    <w:pPr>
      <w:spacing w:before="0"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19"/>
    <w:semiHidden/>
    <w:rsid w:val="00EB75B8"/>
    <w:rPr>
      <w:rFonts w:ascii="Tahoma" w:hAnsi="Tahoma" w:cs="Tahoma"/>
      <w:sz w:val="16"/>
      <w:szCs w:val="16"/>
    </w:rPr>
  </w:style>
  <w:style w:type="paragraph" w:customStyle="1" w:styleId="BilagaRubrik1">
    <w:name w:val="Bilaga Rubrik 1"/>
    <w:basedOn w:val="Rubrik1"/>
    <w:next w:val="Normaltindrag"/>
    <w:uiPriority w:val="7"/>
    <w:qFormat/>
    <w:rsid w:val="0016120A"/>
    <w:pPr>
      <w:numPr>
        <w:numId w:val="21"/>
      </w:numPr>
      <w:outlineLvl w:val="9"/>
    </w:pPr>
  </w:style>
  <w:style w:type="paragraph" w:customStyle="1" w:styleId="BilagaRubrik2">
    <w:name w:val="Bilaga Rubrik 2"/>
    <w:basedOn w:val="Rubrik2"/>
    <w:next w:val="Normaltindrag"/>
    <w:uiPriority w:val="7"/>
    <w:qFormat/>
    <w:rsid w:val="0016120A"/>
    <w:pPr>
      <w:numPr>
        <w:numId w:val="21"/>
      </w:numPr>
      <w:outlineLvl w:val="9"/>
    </w:pPr>
  </w:style>
  <w:style w:type="paragraph" w:customStyle="1" w:styleId="BilagaRubrik3">
    <w:name w:val="Bilaga Rubrik 3"/>
    <w:basedOn w:val="Rubrik3"/>
    <w:next w:val="Normaltindrag"/>
    <w:uiPriority w:val="7"/>
    <w:qFormat/>
    <w:rsid w:val="0016120A"/>
    <w:pPr>
      <w:numPr>
        <w:numId w:val="21"/>
      </w:numPr>
      <w:outlineLvl w:val="9"/>
    </w:pPr>
  </w:style>
  <w:style w:type="paragraph" w:customStyle="1" w:styleId="BilagaRubrik4">
    <w:name w:val="Bilaga Rubrik 4"/>
    <w:basedOn w:val="Rubrik4"/>
    <w:next w:val="Normaltindrag"/>
    <w:uiPriority w:val="7"/>
    <w:qFormat/>
    <w:rsid w:val="00BF663B"/>
    <w:pPr>
      <w:numPr>
        <w:numId w:val="21"/>
      </w:numPr>
      <w:ind w:left="851" w:hanging="851"/>
      <w:outlineLvl w:val="9"/>
    </w:pPr>
  </w:style>
  <w:style w:type="paragraph" w:customStyle="1" w:styleId="BilagaNumreratStycke11">
    <w:name w:val="Bilaga Numrerat Stycke 1.1"/>
    <w:basedOn w:val="BilagaRubrik2"/>
    <w:uiPriority w:val="8"/>
    <w:qFormat/>
    <w:rsid w:val="0016120A"/>
    <w:pPr>
      <w:keepNext w:val="0"/>
      <w:ind w:left="851" w:hanging="851"/>
    </w:pPr>
    <w:rPr>
      <w:b w:val="0"/>
    </w:rPr>
  </w:style>
  <w:style w:type="paragraph" w:customStyle="1" w:styleId="BilagaNumreratStycke111">
    <w:name w:val="Bilaga Numrerat Stycke 1.1.1"/>
    <w:basedOn w:val="BilagaRubrik3"/>
    <w:uiPriority w:val="8"/>
    <w:qFormat/>
    <w:rsid w:val="0016120A"/>
    <w:pPr>
      <w:keepNext w:val="0"/>
      <w:ind w:left="851" w:hanging="851"/>
    </w:pPr>
    <w:rPr>
      <w:i w:val="0"/>
    </w:rPr>
  </w:style>
  <w:style w:type="paragraph" w:customStyle="1" w:styleId="BilagaNumreratStycke1111">
    <w:name w:val="Bilaga Numrerat Stycke 1.1.1.1"/>
    <w:basedOn w:val="BilagaRubrik4"/>
    <w:uiPriority w:val="8"/>
    <w:qFormat/>
    <w:rsid w:val="00BF663B"/>
    <w:pPr>
      <w:keepNext w:val="0"/>
    </w:pPr>
    <w:rPr>
      <w:u w:val="none"/>
    </w:rPr>
  </w:style>
  <w:style w:type="character" w:styleId="Kommentarsreferens">
    <w:name w:val="annotation reference"/>
    <w:basedOn w:val="Standardstycketeckensnitt"/>
    <w:uiPriority w:val="19"/>
    <w:semiHidden/>
    <w:unhideWhenUsed/>
    <w:rsid w:val="00136623"/>
    <w:rPr>
      <w:sz w:val="16"/>
      <w:szCs w:val="16"/>
    </w:rPr>
  </w:style>
  <w:style w:type="paragraph" w:styleId="Kommentarer">
    <w:name w:val="annotation text"/>
    <w:basedOn w:val="Normal"/>
    <w:link w:val="KommentarerChar"/>
    <w:uiPriority w:val="19"/>
    <w:unhideWhenUsed/>
    <w:rsid w:val="00136623"/>
    <w:pPr>
      <w:spacing w:line="240" w:lineRule="auto"/>
    </w:pPr>
    <w:rPr>
      <w:sz w:val="20"/>
    </w:rPr>
  </w:style>
  <w:style w:type="character" w:customStyle="1" w:styleId="KommentarerChar">
    <w:name w:val="Kommentarer Char"/>
    <w:basedOn w:val="Standardstycketeckensnitt"/>
    <w:link w:val="Kommentarer"/>
    <w:uiPriority w:val="19"/>
    <w:rsid w:val="00136623"/>
    <w:rPr>
      <w:rFonts w:ascii="Arial" w:hAnsi="Arial"/>
    </w:rPr>
  </w:style>
  <w:style w:type="paragraph" w:styleId="Kommentarsmne">
    <w:name w:val="annotation subject"/>
    <w:basedOn w:val="Kommentarer"/>
    <w:next w:val="Kommentarer"/>
    <w:link w:val="KommentarsmneChar"/>
    <w:uiPriority w:val="19"/>
    <w:semiHidden/>
    <w:unhideWhenUsed/>
    <w:rsid w:val="00136623"/>
    <w:rPr>
      <w:b/>
      <w:bCs/>
    </w:rPr>
  </w:style>
  <w:style w:type="character" w:customStyle="1" w:styleId="KommentarsmneChar">
    <w:name w:val="Kommentarsämne Char"/>
    <w:basedOn w:val="KommentarerChar"/>
    <w:link w:val="Kommentarsmne"/>
    <w:uiPriority w:val="19"/>
    <w:semiHidden/>
    <w:rsid w:val="00136623"/>
    <w:rPr>
      <w:rFonts w:ascii="Arial" w:hAnsi="Arial"/>
      <w:b/>
      <w:bCs/>
    </w:rPr>
  </w:style>
  <w:style w:type="paragraph" w:customStyle="1" w:styleId="numreratstycke1110">
    <w:name w:val="numreratstycke111"/>
    <w:basedOn w:val="Normal"/>
    <w:rsid w:val="006F4FE4"/>
    <w:pPr>
      <w:spacing w:before="100" w:beforeAutospacing="1" w:after="100" w:afterAutospacing="1" w:line="240" w:lineRule="auto"/>
      <w:jc w:val="left"/>
    </w:pPr>
    <w:rPr>
      <w:rFonts w:ascii="Times New Roman" w:hAnsi="Times New Roman"/>
      <w:sz w:val="24"/>
      <w:szCs w:val="24"/>
      <w:lang w:eastAsia="zh-CN"/>
    </w:rPr>
  </w:style>
  <w:style w:type="paragraph" w:styleId="Liststycke">
    <w:name w:val="List Paragraph"/>
    <w:basedOn w:val="Normal"/>
    <w:uiPriority w:val="34"/>
    <w:qFormat/>
    <w:rsid w:val="00C17E6D"/>
    <w:pPr>
      <w:spacing w:before="0" w:after="160" w:line="259" w:lineRule="auto"/>
      <w:ind w:left="720"/>
      <w:contextualSpacing/>
      <w:jc w:val="left"/>
    </w:pPr>
    <w:rPr>
      <w:rFonts w:asciiTheme="minorHAnsi" w:eastAsiaTheme="minorHAnsi" w:hAnsiTheme="minorHAnsi" w:cstheme="minorBidi"/>
      <w:szCs w:val="22"/>
      <w:lang w:eastAsia="en-US"/>
    </w:rPr>
  </w:style>
  <w:style w:type="paragraph" w:customStyle="1" w:styleId="eAvropBrd">
    <w:name w:val="eAvropBröd"/>
    <w:basedOn w:val="Normal"/>
    <w:link w:val="eAvropBrdChar"/>
    <w:qFormat/>
    <w:rsid w:val="00315AD0"/>
    <w:pPr>
      <w:tabs>
        <w:tab w:val="left" w:pos="3969"/>
        <w:tab w:val="left" w:pos="5670"/>
        <w:tab w:val="decimal" w:pos="7938"/>
      </w:tabs>
      <w:spacing w:before="0" w:line="240" w:lineRule="auto"/>
      <w:ind w:left="1418"/>
      <w:jc w:val="left"/>
    </w:pPr>
    <w:rPr>
      <w:rFonts w:ascii="Verdana" w:hAnsi="Verdana"/>
      <w:sz w:val="18"/>
    </w:rPr>
  </w:style>
  <w:style w:type="character" w:customStyle="1" w:styleId="eAvropBrdChar">
    <w:name w:val="eAvropBröd Char"/>
    <w:link w:val="eAvropBrd"/>
    <w:rsid w:val="00315AD0"/>
    <w:rPr>
      <w:rFonts w:ascii="Verdana" w:hAnsi="Verdana"/>
      <w:sz w:val="18"/>
    </w:rPr>
  </w:style>
  <w:style w:type="character" w:customStyle="1" w:styleId="ui-provider">
    <w:name w:val="ui-provider"/>
    <w:basedOn w:val="Standardstycketeckensnitt"/>
    <w:rsid w:val="00D50EEC"/>
  </w:style>
  <w:style w:type="paragraph" w:styleId="Revision">
    <w:name w:val="Revision"/>
    <w:hidden/>
    <w:uiPriority w:val="99"/>
    <w:semiHidden/>
    <w:rsid w:val="003B407A"/>
    <w:rPr>
      <w:rFonts w:ascii="Arial" w:hAnsi="Arial"/>
      <w:sz w:val="22"/>
    </w:rPr>
  </w:style>
  <w:style w:type="paragraph" w:customStyle="1" w:styleId="Default">
    <w:name w:val="Default"/>
    <w:rsid w:val="0036275A"/>
    <w:pPr>
      <w:autoSpaceDE w:val="0"/>
      <w:autoSpaceDN w:val="0"/>
      <w:adjustRightInd w:val="0"/>
    </w:pPr>
    <w:rPr>
      <w:rFonts w:ascii="Arial" w:hAnsi="Arial" w:cs="Arial"/>
      <w:color w:val="000000"/>
      <w:sz w:val="24"/>
      <w:szCs w:val="24"/>
    </w:rPr>
  </w:style>
  <w:style w:type="paragraph" w:customStyle="1" w:styleId="Brdtext0">
    <w:name w:val="(Brödtext)"/>
    <w:qFormat/>
    <w:rsid w:val="00480049"/>
    <w:pPr>
      <w:spacing w:after="120" w:line="276" w:lineRule="auto"/>
    </w:pPr>
    <w:rPr>
      <w:rFonts w:eastAsiaTheme="minorHAnsi" w:cstheme="minorBidi"/>
      <w:color w:val="0D0D0D" w:themeColor="text1" w:themeTint="F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17061">
      <w:bodyDiv w:val="1"/>
      <w:marLeft w:val="0"/>
      <w:marRight w:val="0"/>
      <w:marTop w:val="0"/>
      <w:marBottom w:val="0"/>
      <w:divBdr>
        <w:top w:val="none" w:sz="0" w:space="0" w:color="auto"/>
        <w:left w:val="none" w:sz="0" w:space="0" w:color="auto"/>
        <w:bottom w:val="none" w:sz="0" w:space="0" w:color="auto"/>
        <w:right w:val="none" w:sz="0" w:space="0" w:color="auto"/>
      </w:divBdr>
    </w:div>
    <w:div w:id="422380993">
      <w:bodyDiv w:val="1"/>
      <w:marLeft w:val="0"/>
      <w:marRight w:val="0"/>
      <w:marTop w:val="0"/>
      <w:marBottom w:val="0"/>
      <w:divBdr>
        <w:top w:val="none" w:sz="0" w:space="0" w:color="auto"/>
        <w:left w:val="none" w:sz="0" w:space="0" w:color="auto"/>
        <w:bottom w:val="none" w:sz="0" w:space="0" w:color="auto"/>
        <w:right w:val="none" w:sz="0" w:space="0" w:color="auto"/>
      </w:divBdr>
    </w:div>
    <w:div w:id="443036349">
      <w:bodyDiv w:val="1"/>
      <w:marLeft w:val="0"/>
      <w:marRight w:val="0"/>
      <w:marTop w:val="0"/>
      <w:marBottom w:val="0"/>
      <w:divBdr>
        <w:top w:val="none" w:sz="0" w:space="0" w:color="auto"/>
        <w:left w:val="none" w:sz="0" w:space="0" w:color="auto"/>
        <w:bottom w:val="none" w:sz="0" w:space="0" w:color="auto"/>
        <w:right w:val="none" w:sz="0" w:space="0" w:color="auto"/>
      </w:divBdr>
    </w:div>
    <w:div w:id="550772412">
      <w:bodyDiv w:val="1"/>
      <w:marLeft w:val="0"/>
      <w:marRight w:val="0"/>
      <w:marTop w:val="0"/>
      <w:marBottom w:val="0"/>
      <w:divBdr>
        <w:top w:val="none" w:sz="0" w:space="0" w:color="auto"/>
        <w:left w:val="none" w:sz="0" w:space="0" w:color="auto"/>
        <w:bottom w:val="none" w:sz="0" w:space="0" w:color="auto"/>
        <w:right w:val="none" w:sz="0" w:space="0" w:color="auto"/>
      </w:divBdr>
    </w:div>
    <w:div w:id="555507403">
      <w:bodyDiv w:val="1"/>
      <w:marLeft w:val="0"/>
      <w:marRight w:val="0"/>
      <w:marTop w:val="0"/>
      <w:marBottom w:val="0"/>
      <w:divBdr>
        <w:top w:val="none" w:sz="0" w:space="0" w:color="auto"/>
        <w:left w:val="none" w:sz="0" w:space="0" w:color="auto"/>
        <w:bottom w:val="none" w:sz="0" w:space="0" w:color="auto"/>
        <w:right w:val="none" w:sz="0" w:space="0" w:color="auto"/>
      </w:divBdr>
    </w:div>
    <w:div w:id="757215583">
      <w:bodyDiv w:val="1"/>
      <w:marLeft w:val="0"/>
      <w:marRight w:val="0"/>
      <w:marTop w:val="0"/>
      <w:marBottom w:val="0"/>
      <w:divBdr>
        <w:top w:val="none" w:sz="0" w:space="0" w:color="auto"/>
        <w:left w:val="none" w:sz="0" w:space="0" w:color="auto"/>
        <w:bottom w:val="none" w:sz="0" w:space="0" w:color="auto"/>
        <w:right w:val="none" w:sz="0" w:space="0" w:color="auto"/>
      </w:divBdr>
    </w:div>
    <w:div w:id="759257946">
      <w:bodyDiv w:val="1"/>
      <w:marLeft w:val="0"/>
      <w:marRight w:val="0"/>
      <w:marTop w:val="0"/>
      <w:marBottom w:val="0"/>
      <w:divBdr>
        <w:top w:val="none" w:sz="0" w:space="0" w:color="auto"/>
        <w:left w:val="none" w:sz="0" w:space="0" w:color="auto"/>
        <w:bottom w:val="none" w:sz="0" w:space="0" w:color="auto"/>
        <w:right w:val="none" w:sz="0" w:space="0" w:color="auto"/>
      </w:divBdr>
    </w:div>
    <w:div w:id="998077846">
      <w:bodyDiv w:val="1"/>
      <w:marLeft w:val="0"/>
      <w:marRight w:val="0"/>
      <w:marTop w:val="0"/>
      <w:marBottom w:val="0"/>
      <w:divBdr>
        <w:top w:val="none" w:sz="0" w:space="0" w:color="auto"/>
        <w:left w:val="none" w:sz="0" w:space="0" w:color="auto"/>
        <w:bottom w:val="none" w:sz="0" w:space="0" w:color="auto"/>
        <w:right w:val="none" w:sz="0" w:space="0" w:color="auto"/>
      </w:divBdr>
    </w:div>
    <w:div w:id="1135680948">
      <w:bodyDiv w:val="1"/>
      <w:marLeft w:val="0"/>
      <w:marRight w:val="0"/>
      <w:marTop w:val="0"/>
      <w:marBottom w:val="0"/>
      <w:divBdr>
        <w:top w:val="none" w:sz="0" w:space="0" w:color="auto"/>
        <w:left w:val="none" w:sz="0" w:space="0" w:color="auto"/>
        <w:bottom w:val="none" w:sz="0" w:space="0" w:color="auto"/>
        <w:right w:val="none" w:sz="0" w:space="0" w:color="auto"/>
      </w:divBdr>
    </w:div>
    <w:div w:id="1395079606">
      <w:bodyDiv w:val="1"/>
      <w:marLeft w:val="0"/>
      <w:marRight w:val="0"/>
      <w:marTop w:val="0"/>
      <w:marBottom w:val="0"/>
      <w:divBdr>
        <w:top w:val="none" w:sz="0" w:space="0" w:color="auto"/>
        <w:left w:val="none" w:sz="0" w:space="0" w:color="auto"/>
        <w:bottom w:val="none" w:sz="0" w:space="0" w:color="auto"/>
        <w:right w:val="none" w:sz="0" w:space="0" w:color="auto"/>
      </w:divBdr>
    </w:div>
    <w:div w:id="1575311839">
      <w:bodyDiv w:val="1"/>
      <w:marLeft w:val="0"/>
      <w:marRight w:val="0"/>
      <w:marTop w:val="0"/>
      <w:marBottom w:val="0"/>
      <w:divBdr>
        <w:top w:val="none" w:sz="0" w:space="0" w:color="auto"/>
        <w:left w:val="none" w:sz="0" w:space="0" w:color="auto"/>
        <w:bottom w:val="none" w:sz="0" w:space="0" w:color="auto"/>
        <w:right w:val="none" w:sz="0" w:space="0" w:color="auto"/>
      </w:divBdr>
    </w:div>
    <w:div w:id="1578203878">
      <w:bodyDiv w:val="1"/>
      <w:marLeft w:val="0"/>
      <w:marRight w:val="0"/>
      <w:marTop w:val="0"/>
      <w:marBottom w:val="0"/>
      <w:divBdr>
        <w:top w:val="none" w:sz="0" w:space="0" w:color="auto"/>
        <w:left w:val="none" w:sz="0" w:space="0" w:color="auto"/>
        <w:bottom w:val="none" w:sz="0" w:space="0" w:color="auto"/>
        <w:right w:val="none" w:sz="0" w:space="0" w:color="auto"/>
      </w:divBdr>
    </w:div>
    <w:div w:id="1627420556">
      <w:bodyDiv w:val="1"/>
      <w:marLeft w:val="0"/>
      <w:marRight w:val="0"/>
      <w:marTop w:val="0"/>
      <w:marBottom w:val="0"/>
      <w:divBdr>
        <w:top w:val="none" w:sz="0" w:space="0" w:color="auto"/>
        <w:left w:val="none" w:sz="0" w:space="0" w:color="auto"/>
        <w:bottom w:val="none" w:sz="0" w:space="0" w:color="auto"/>
        <w:right w:val="none" w:sz="0" w:space="0" w:color="auto"/>
      </w:divBdr>
    </w:div>
    <w:div w:id="1648129348">
      <w:bodyDiv w:val="1"/>
      <w:marLeft w:val="0"/>
      <w:marRight w:val="0"/>
      <w:marTop w:val="0"/>
      <w:marBottom w:val="0"/>
      <w:divBdr>
        <w:top w:val="none" w:sz="0" w:space="0" w:color="auto"/>
        <w:left w:val="none" w:sz="0" w:space="0" w:color="auto"/>
        <w:bottom w:val="none" w:sz="0" w:space="0" w:color="auto"/>
        <w:right w:val="none" w:sz="0" w:space="0" w:color="auto"/>
      </w:divBdr>
    </w:div>
    <w:div w:id="1773084518">
      <w:bodyDiv w:val="1"/>
      <w:marLeft w:val="0"/>
      <w:marRight w:val="0"/>
      <w:marTop w:val="0"/>
      <w:marBottom w:val="0"/>
      <w:divBdr>
        <w:top w:val="none" w:sz="0" w:space="0" w:color="auto"/>
        <w:left w:val="none" w:sz="0" w:space="0" w:color="auto"/>
        <w:bottom w:val="none" w:sz="0" w:space="0" w:color="auto"/>
        <w:right w:val="none" w:sz="0" w:space="0" w:color="auto"/>
      </w:divBdr>
    </w:div>
    <w:div w:id="1978414127">
      <w:bodyDiv w:val="1"/>
      <w:marLeft w:val="0"/>
      <w:marRight w:val="0"/>
      <w:marTop w:val="0"/>
      <w:marBottom w:val="0"/>
      <w:divBdr>
        <w:top w:val="none" w:sz="0" w:space="0" w:color="auto"/>
        <w:left w:val="none" w:sz="0" w:space="0" w:color="auto"/>
        <w:bottom w:val="none" w:sz="0" w:space="0" w:color="auto"/>
        <w:right w:val="none" w:sz="0" w:space="0" w:color="auto"/>
      </w:divBdr>
    </w:div>
    <w:div w:id="2005157062">
      <w:bodyDiv w:val="1"/>
      <w:marLeft w:val="0"/>
      <w:marRight w:val="0"/>
      <w:marTop w:val="0"/>
      <w:marBottom w:val="0"/>
      <w:divBdr>
        <w:top w:val="none" w:sz="0" w:space="0" w:color="auto"/>
        <w:left w:val="none" w:sz="0" w:space="0" w:color="auto"/>
        <w:bottom w:val="none" w:sz="0" w:space="0" w:color="auto"/>
        <w:right w:val="none" w:sz="0" w:space="0" w:color="auto"/>
      </w:divBdr>
    </w:div>
    <w:div w:id="21180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indahl">
  <a:themeElements>
    <a:clrScheme name="Lindahl">
      <a:dk1>
        <a:srgbClr val="000000"/>
      </a:dk1>
      <a:lt1>
        <a:sysClr val="window" lastClr="FFFFFF"/>
      </a:lt1>
      <a:dk2>
        <a:srgbClr val="000000"/>
      </a:dk2>
      <a:lt2>
        <a:srgbClr val="BEB4A0"/>
      </a:lt2>
      <a:accent1>
        <a:srgbClr val="C50033"/>
      </a:accent1>
      <a:accent2>
        <a:srgbClr val="E1D7C8"/>
      </a:accent2>
      <a:accent3>
        <a:srgbClr val="0064A5"/>
      </a:accent3>
      <a:accent4>
        <a:srgbClr val="78B41E"/>
      </a:accent4>
      <a:accent5>
        <a:srgbClr val="FED300"/>
      </a:accent5>
      <a:accent6>
        <a:srgbClr val="0096D2"/>
      </a:accent6>
      <a:hlink>
        <a:srgbClr val="0064A5"/>
      </a:hlink>
      <a:folHlink>
        <a:srgbClr val="99CC00"/>
      </a:folHlink>
    </a:clrScheme>
    <a:fontScheme name="Tom presentation">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2400" b="0" i="0" u="none" strike="noStrike" cap="none" normalizeH="0" baseline="0" dirty="0" err="1" smtClean="0">
            <a:ln>
              <a:noFill/>
            </a:ln>
            <a:solidFill>
              <a:schemeClr val="tx1"/>
            </a:solidFill>
            <a:effectLst/>
            <a:latin typeface="Arial" pitchFamily="34" charset="0"/>
            <a:cs typeface="Arial" pitchFamily="34"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sv-SE" sz="2400" b="0" i="0" u="none" strike="noStrike" cap="none" normalizeH="0" baseline="0" smtClean="0">
            <a:ln>
              <a:noFill/>
            </a:ln>
            <a:solidFill>
              <a:schemeClr val="tx1"/>
            </a:solidFill>
            <a:effectLst/>
            <a:latin typeface="Times New Roman" pitchFamily="18" charset="0"/>
            <a:ea typeface="ＭＳ Ｐゴシック" pitchFamily="34" charset="-128"/>
          </a:defRPr>
        </a:defPPr>
      </a:lstStyle>
    </a:lnDef>
  </a:objectDefaults>
  <a:extraClrSchemeLst>
    <a:extraClrScheme>
      <a:clrScheme name="Tom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Tom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Tom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Tom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Tom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Tom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Tom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Tom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Tom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Tom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Tom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Tom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AC82-3246-44D6-8740-1AA44CF4D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11</Pages>
  <Words>3350</Words>
  <Characters>17757</Characters>
  <Application>Microsoft Office Word</Application>
  <DocSecurity>0</DocSecurity>
  <Lines>147</Lines>
  <Paragraphs>42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Marcus Norrman</cp:lastModifiedBy>
  <cp:revision>25</cp:revision>
  <cp:lastPrinted>2025-05-27T12:37:00Z</cp:lastPrinted>
  <dcterms:created xsi:type="dcterms:W3CDTF">2023-12-13T10:43:00Z</dcterms:created>
  <dcterms:modified xsi:type="dcterms:W3CDTF">2026-02-10T09:09:00Z</dcterms:modified>
</cp:coreProperties>
</file>